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250"/>
        <w:gridCol w:w="9497"/>
      </w:tblGrid>
      <w:tr w:rsidR="00A02620" w:rsidRPr="00F251BE" w:rsidTr="00303EB8">
        <w:tc>
          <w:tcPr>
            <w:tcW w:w="250" w:type="dxa"/>
          </w:tcPr>
          <w:p w:rsidR="00A02620" w:rsidRPr="00F251BE" w:rsidRDefault="00A02620" w:rsidP="00EF3AE1">
            <w:pPr>
              <w:pStyle w:val="Heading1"/>
              <w:suppressAutoHyphens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A02620" w:rsidRPr="00F251BE" w:rsidRDefault="00A02620" w:rsidP="00EF3AE1">
            <w:pPr>
              <w:pStyle w:val="Heading1"/>
              <w:suppressAutoHyphens/>
              <w:ind w:left="0" w:right="-108"/>
              <w:jc w:val="right"/>
              <w:rPr>
                <w:sz w:val="24"/>
                <w:szCs w:val="24"/>
              </w:rPr>
            </w:pPr>
          </w:p>
          <w:p w:rsidR="00A02620" w:rsidRDefault="00A02620" w:rsidP="00EF3AE1">
            <w:pPr>
              <w:pStyle w:val="Heading1"/>
              <w:suppressAutoHyphens/>
              <w:ind w:left="0" w:right="-108"/>
              <w:jc w:val="right"/>
              <w:rPr>
                <w:b/>
                <w:sz w:val="24"/>
                <w:szCs w:val="24"/>
              </w:rPr>
            </w:pPr>
          </w:p>
          <w:p w:rsidR="00A02620" w:rsidRDefault="00A02620" w:rsidP="00EF3AE1">
            <w:pPr>
              <w:pStyle w:val="Heading1"/>
              <w:suppressAutoHyphens/>
              <w:ind w:left="0" w:right="-108"/>
              <w:jc w:val="right"/>
              <w:rPr>
                <w:b/>
                <w:sz w:val="24"/>
                <w:szCs w:val="24"/>
              </w:rPr>
            </w:pPr>
          </w:p>
          <w:p w:rsidR="00A02620" w:rsidRPr="00F251BE" w:rsidRDefault="00A02620" w:rsidP="00EF3AE1">
            <w:pPr>
              <w:pStyle w:val="Heading1"/>
              <w:suppressAutoHyphens/>
              <w:ind w:left="0" w:right="-108"/>
              <w:jc w:val="right"/>
              <w:rPr>
                <w:b/>
                <w:sz w:val="24"/>
                <w:szCs w:val="24"/>
              </w:rPr>
            </w:pPr>
            <w:r w:rsidRPr="00F251BE">
              <w:rPr>
                <w:b/>
                <w:sz w:val="24"/>
                <w:szCs w:val="24"/>
              </w:rPr>
              <w:t>УТВЕРЖДАЮ</w:t>
            </w:r>
          </w:p>
          <w:p w:rsidR="00A02620" w:rsidRPr="00F251BE" w:rsidRDefault="00A02620" w:rsidP="00EF3AE1">
            <w:pPr>
              <w:suppressAutoHyphens/>
              <w:jc w:val="right"/>
              <w:rPr>
                <w:szCs w:val="24"/>
              </w:rPr>
            </w:pPr>
          </w:p>
          <w:p w:rsidR="00A02620" w:rsidRPr="00F251BE" w:rsidRDefault="00A02620" w:rsidP="00EF3AE1">
            <w:pPr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A02620" w:rsidRPr="00F251BE" w:rsidRDefault="00A02620" w:rsidP="00EF3AE1">
            <w:pPr>
              <w:suppressAutoHyphens/>
              <w:spacing w:before="240"/>
              <w:jc w:val="right"/>
              <w:rPr>
                <w:szCs w:val="24"/>
              </w:rPr>
            </w:pPr>
            <w:r>
              <w:rPr>
                <w:szCs w:val="24"/>
              </w:rPr>
              <w:t>_______________</w:t>
            </w:r>
            <w:r w:rsidRPr="00F251BE">
              <w:rPr>
                <w:szCs w:val="24"/>
              </w:rPr>
              <w:t xml:space="preserve"> </w:t>
            </w:r>
            <w:r>
              <w:rPr>
                <w:szCs w:val="24"/>
              </w:rPr>
              <w:t>В.П. Андросов</w:t>
            </w:r>
          </w:p>
          <w:p w:rsidR="00A02620" w:rsidRPr="00F251BE" w:rsidRDefault="00A02620" w:rsidP="00EF3AE1">
            <w:pPr>
              <w:suppressAutoHyphens/>
              <w:spacing w:before="240"/>
              <w:jc w:val="right"/>
              <w:rPr>
                <w:szCs w:val="24"/>
              </w:rPr>
            </w:pPr>
            <w:r>
              <w:rPr>
                <w:szCs w:val="24"/>
              </w:rPr>
              <w:t>“______”___________ 2018</w:t>
            </w:r>
            <w:r w:rsidRPr="00F251BE">
              <w:rPr>
                <w:szCs w:val="24"/>
              </w:rPr>
              <w:t xml:space="preserve"> г.</w:t>
            </w:r>
          </w:p>
          <w:p w:rsidR="00A02620" w:rsidRDefault="00A02620" w:rsidP="00EF3AE1">
            <w:pPr>
              <w:pStyle w:val="Heading1"/>
              <w:suppressAutoHyphens/>
              <w:jc w:val="right"/>
              <w:rPr>
                <w:sz w:val="24"/>
                <w:szCs w:val="24"/>
              </w:rPr>
            </w:pPr>
          </w:p>
          <w:p w:rsidR="00A02620" w:rsidRDefault="00A02620" w:rsidP="00EF3AE1"/>
          <w:p w:rsidR="00A02620" w:rsidRDefault="00A02620" w:rsidP="00EF3AE1"/>
          <w:p w:rsidR="00A02620" w:rsidRPr="00EF3AE1" w:rsidRDefault="00A02620" w:rsidP="00EF3AE1"/>
        </w:tc>
      </w:tr>
      <w:tr w:rsidR="00A02620" w:rsidRPr="00F251BE" w:rsidTr="0048522E">
        <w:trPr>
          <w:trHeight w:val="863"/>
        </w:trPr>
        <w:tc>
          <w:tcPr>
            <w:tcW w:w="250" w:type="dxa"/>
          </w:tcPr>
          <w:p w:rsidR="00A02620" w:rsidRPr="00F251BE" w:rsidRDefault="00A02620" w:rsidP="00EF3AE1">
            <w:pPr>
              <w:pStyle w:val="Heading1"/>
              <w:suppressAutoHyphens/>
              <w:rPr>
                <w:sz w:val="24"/>
                <w:szCs w:val="24"/>
              </w:rPr>
            </w:pPr>
          </w:p>
          <w:p w:rsidR="00A02620" w:rsidRPr="00F251BE" w:rsidRDefault="00A02620" w:rsidP="00EF3AE1">
            <w:pPr>
              <w:rPr>
                <w:szCs w:val="24"/>
              </w:rPr>
            </w:pPr>
          </w:p>
        </w:tc>
        <w:tc>
          <w:tcPr>
            <w:tcW w:w="9497" w:type="dxa"/>
          </w:tcPr>
          <w:p w:rsidR="00A02620" w:rsidRDefault="00A02620" w:rsidP="007C24D5">
            <w:pPr>
              <w:pStyle w:val="Heading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</w:p>
          <w:p w:rsidR="00A02620" w:rsidRDefault="00A02620" w:rsidP="007C24D5">
            <w:pPr>
              <w:pStyle w:val="Heading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</w:p>
          <w:p w:rsidR="00A02620" w:rsidRDefault="00A02620" w:rsidP="007C24D5">
            <w:pPr>
              <w:pStyle w:val="Heading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</w:p>
          <w:p w:rsidR="00A02620" w:rsidRDefault="00A02620" w:rsidP="007C24D5">
            <w:pPr>
              <w:pStyle w:val="Heading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</w:p>
          <w:p w:rsidR="00A02620" w:rsidRPr="007B7121" w:rsidRDefault="00A02620" w:rsidP="007C24D5">
            <w:pPr>
              <w:pStyle w:val="Heading1"/>
              <w:suppressAutoHyphens/>
              <w:ind w:left="0" w:right="-108"/>
              <w:jc w:val="center"/>
              <w:rPr>
                <w:b/>
                <w:szCs w:val="28"/>
              </w:rPr>
            </w:pPr>
            <w:r w:rsidRPr="007B7121">
              <w:rPr>
                <w:b/>
                <w:szCs w:val="28"/>
              </w:rPr>
              <w:t>ПОЛОЖЕНИЕ</w:t>
            </w:r>
          </w:p>
          <w:p w:rsidR="00A02620" w:rsidRDefault="00A02620" w:rsidP="007C24D5">
            <w:pPr>
              <w:ind w:left="-250" w:right="-250"/>
              <w:jc w:val="center"/>
              <w:rPr>
                <w:b/>
                <w:sz w:val="28"/>
                <w:szCs w:val="28"/>
              </w:rPr>
            </w:pPr>
          </w:p>
          <w:p w:rsidR="00A02620" w:rsidRPr="007B7121" w:rsidRDefault="00A02620" w:rsidP="007C24D5">
            <w:pPr>
              <w:ind w:left="-250" w:right="-250"/>
              <w:jc w:val="center"/>
              <w:rPr>
                <w:b/>
                <w:sz w:val="28"/>
                <w:szCs w:val="28"/>
              </w:rPr>
            </w:pPr>
            <w:r w:rsidRPr="007B7121">
              <w:rPr>
                <w:b/>
                <w:sz w:val="28"/>
                <w:szCs w:val="28"/>
              </w:rPr>
              <w:t xml:space="preserve">о порядке расходования средств грантов РФФИ в </w:t>
            </w:r>
          </w:p>
          <w:p w:rsidR="00A02620" w:rsidRPr="007B7121" w:rsidRDefault="00A02620" w:rsidP="007C24D5">
            <w:pPr>
              <w:ind w:left="-250" w:right="-250"/>
              <w:jc w:val="center"/>
              <w:rPr>
                <w:b/>
                <w:sz w:val="28"/>
                <w:szCs w:val="28"/>
              </w:rPr>
            </w:pPr>
            <w:r w:rsidRPr="007B7121">
              <w:rPr>
                <w:b/>
                <w:sz w:val="28"/>
                <w:szCs w:val="28"/>
              </w:rPr>
              <w:t xml:space="preserve">Федеральном государственном бюджетном учреждении науки </w:t>
            </w:r>
          </w:p>
          <w:p w:rsidR="00A02620" w:rsidRPr="007B7121" w:rsidRDefault="00A02620" w:rsidP="007C24D5">
            <w:pPr>
              <w:ind w:left="-250" w:right="-250"/>
              <w:jc w:val="center"/>
              <w:rPr>
                <w:b/>
                <w:sz w:val="28"/>
                <w:szCs w:val="28"/>
              </w:rPr>
            </w:pPr>
            <w:r w:rsidRPr="007B7121">
              <w:rPr>
                <w:b/>
                <w:sz w:val="28"/>
                <w:szCs w:val="28"/>
              </w:rPr>
              <w:t xml:space="preserve">Институте востоковедения </w:t>
            </w:r>
          </w:p>
          <w:p w:rsidR="00A02620" w:rsidRPr="007B7121" w:rsidRDefault="00A02620" w:rsidP="007C24D5">
            <w:pPr>
              <w:ind w:left="-250" w:right="-250"/>
              <w:jc w:val="center"/>
              <w:rPr>
                <w:b/>
                <w:sz w:val="28"/>
                <w:szCs w:val="28"/>
              </w:rPr>
            </w:pPr>
            <w:r w:rsidRPr="007B7121">
              <w:rPr>
                <w:b/>
                <w:sz w:val="28"/>
                <w:szCs w:val="28"/>
              </w:rPr>
              <w:t>Российской академии наук</w:t>
            </w:r>
          </w:p>
          <w:p w:rsidR="00A02620" w:rsidRPr="007B7121" w:rsidRDefault="00A02620" w:rsidP="00EF3AE1">
            <w:pPr>
              <w:ind w:left="-250" w:right="-250"/>
              <w:rPr>
                <w:b/>
                <w:sz w:val="28"/>
                <w:szCs w:val="28"/>
              </w:rPr>
            </w:pPr>
          </w:p>
          <w:p w:rsidR="00A02620" w:rsidRPr="00F251BE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Default="00A02620" w:rsidP="00EF3AE1">
            <w:pPr>
              <w:ind w:left="-250" w:right="-250"/>
              <w:rPr>
                <w:b/>
                <w:szCs w:val="24"/>
              </w:rPr>
            </w:pPr>
          </w:p>
          <w:p w:rsidR="00A02620" w:rsidRPr="00F251BE" w:rsidRDefault="00A02620" w:rsidP="00EF3AE1">
            <w:pPr>
              <w:ind w:left="-250" w:right="-250"/>
              <w:rPr>
                <w:b/>
                <w:szCs w:val="24"/>
              </w:rPr>
            </w:pPr>
          </w:p>
        </w:tc>
      </w:tr>
    </w:tbl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 w:rsidRPr="0048522E">
        <w:rPr>
          <w:color w:val="000000"/>
        </w:rPr>
        <w:t xml:space="preserve">1. Настоящее Положение определяет порядок расходования средств грантов Российского фонда фундаментальных исследований (далее РФФИ), поступивших на счет </w:t>
      </w:r>
      <w:r>
        <w:rPr>
          <w:color w:val="000000"/>
        </w:rPr>
        <w:t>Федерального государственного бюджетного учреждения науки Института востоковедения Российской академии наук (далее ФГБУН ИВ РАН)</w:t>
      </w:r>
      <w:r w:rsidRPr="0048522E">
        <w:rPr>
          <w:color w:val="000000"/>
        </w:rPr>
        <w:t xml:space="preserve">, получателями грантов, оформившими </w:t>
      </w:r>
      <w:r>
        <w:rPr>
          <w:color w:val="000000"/>
        </w:rPr>
        <w:t xml:space="preserve"> </w:t>
      </w:r>
      <w:r w:rsidRPr="0048522E">
        <w:rPr>
          <w:color w:val="000000"/>
        </w:rPr>
        <w:t xml:space="preserve">соответствующий трехсторонний договор. 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 w:rsidRPr="0048522E">
        <w:rPr>
          <w:color w:val="000000"/>
        </w:rPr>
        <w:t>2. Настоящее Положение разработано в соответствии с требованиями Правил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утвержденны</w:t>
      </w:r>
      <w:r>
        <w:rPr>
          <w:color w:val="000000"/>
        </w:rPr>
        <w:t>ми на заседании Бюро Совета РФФИ 04</w:t>
      </w:r>
      <w:r w:rsidRPr="0048522E">
        <w:rPr>
          <w:color w:val="000000"/>
        </w:rPr>
        <w:t>.0</w:t>
      </w:r>
      <w:r>
        <w:rPr>
          <w:color w:val="000000"/>
        </w:rPr>
        <w:t>6</w:t>
      </w:r>
      <w:r w:rsidRPr="0048522E">
        <w:rPr>
          <w:color w:val="000000"/>
        </w:rPr>
        <w:t>.201</w:t>
      </w:r>
      <w:r>
        <w:rPr>
          <w:color w:val="000000"/>
        </w:rPr>
        <w:t>5</w:t>
      </w:r>
      <w:r w:rsidRPr="0048522E">
        <w:rPr>
          <w:color w:val="000000"/>
        </w:rPr>
        <w:t xml:space="preserve"> г.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3</w:t>
      </w:r>
      <w:r w:rsidRPr="0048522E">
        <w:rPr>
          <w:color w:val="000000"/>
        </w:rPr>
        <w:t xml:space="preserve">. Между РФФИ, получателем гранта и </w:t>
      </w:r>
      <w:r>
        <w:rPr>
          <w:color w:val="000000"/>
        </w:rPr>
        <w:t>ФГБУН ИВ РАН</w:t>
      </w:r>
      <w:r w:rsidRPr="0048522E">
        <w:rPr>
          <w:color w:val="000000"/>
        </w:rPr>
        <w:t xml:space="preserve"> подписывается трехсторонний договор после одобрения поданной на конкурс заявки и признания победителем конкурса.    Получатель гранта обязан предоставить в </w:t>
      </w:r>
      <w:r>
        <w:rPr>
          <w:color w:val="000000"/>
        </w:rPr>
        <w:t>Бухгалтерию</w:t>
      </w:r>
      <w:r w:rsidRPr="0048522E">
        <w:rPr>
          <w:color w:val="000000"/>
        </w:rPr>
        <w:t xml:space="preserve"> годовую смету расходов на всю сумму, заявленную в договоре, в срок не более 5 рабочих дней с даты направления подписанного трехстороннего договора в РФФИ. 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4</w:t>
      </w:r>
      <w:r w:rsidRPr="00BC0A94">
        <w:rPr>
          <w:color w:val="000000"/>
        </w:rPr>
        <w:t>.</w:t>
      </w:r>
      <w:r w:rsidRPr="0048522E">
        <w:rPr>
          <w:color w:val="000000"/>
        </w:rPr>
        <w:t xml:space="preserve"> Смета расходов оформляется по форме, соответствующей </w:t>
      </w:r>
      <w:r>
        <w:rPr>
          <w:color w:val="000000"/>
        </w:rPr>
        <w:t xml:space="preserve">Перечню допускаемых </w:t>
      </w:r>
      <w:r w:rsidRPr="0048522E">
        <w:rPr>
          <w:color w:val="000000"/>
        </w:rPr>
        <w:t>РФФИ</w:t>
      </w:r>
      <w:r w:rsidRPr="004E1C4B">
        <w:rPr>
          <w:color w:val="000000"/>
        </w:rPr>
        <w:t xml:space="preserve"> </w:t>
      </w:r>
      <w:r>
        <w:rPr>
          <w:color w:val="000000"/>
        </w:rPr>
        <w:t xml:space="preserve">расходов гранта, выделяемого победителям конкурса проектов </w:t>
      </w:r>
      <w:r w:rsidRPr="000B0D7A">
        <w:rPr>
          <w:color w:val="000000"/>
        </w:rPr>
        <w:t>(</w:t>
      </w:r>
      <w:r w:rsidRPr="000B0D7A">
        <w:t>Приложение № </w:t>
      </w:r>
      <w:r>
        <w:t>3</w:t>
      </w:r>
      <w:r w:rsidRPr="000B0D7A">
        <w:rPr>
          <w:color w:val="000000"/>
        </w:rPr>
        <w:t>).</w:t>
      </w:r>
      <w:r w:rsidRPr="0048522E">
        <w:rPr>
          <w:color w:val="000000"/>
        </w:rPr>
        <w:t xml:space="preserve">  Внесение изменений в смету возможно 1 раз в квартал по согласованию с </w:t>
      </w:r>
      <w:r>
        <w:rPr>
          <w:color w:val="000000"/>
        </w:rPr>
        <w:t>главным бухгалтером</w:t>
      </w:r>
      <w:r w:rsidRPr="0048522E">
        <w:rPr>
          <w:color w:val="000000"/>
        </w:rPr>
        <w:t xml:space="preserve">. 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5</w:t>
      </w:r>
      <w:r w:rsidRPr="0048522E">
        <w:rPr>
          <w:color w:val="000000"/>
        </w:rPr>
        <w:t xml:space="preserve">. Подлинные экземпляры смет расходов, трехсторонних договоров по грантам РФФИ, отчетов по использованию накладных расходов </w:t>
      </w:r>
      <w:r>
        <w:rPr>
          <w:color w:val="000000"/>
        </w:rPr>
        <w:t>ФГБУН ИВ РАН</w:t>
      </w:r>
      <w:r w:rsidRPr="0048522E">
        <w:rPr>
          <w:color w:val="000000"/>
        </w:rPr>
        <w:t xml:space="preserve"> хранятся в бухгалтерии </w:t>
      </w:r>
      <w:r>
        <w:rPr>
          <w:color w:val="000000"/>
        </w:rPr>
        <w:t>ФГБУН ИВ РАН</w:t>
      </w:r>
      <w:r w:rsidRPr="0048522E">
        <w:rPr>
          <w:color w:val="000000"/>
        </w:rPr>
        <w:t xml:space="preserve">.  Документы и отчеты об использовании средств получателем гранта хранятся </w:t>
      </w:r>
      <w:r>
        <w:rPr>
          <w:color w:val="000000"/>
        </w:rPr>
        <w:t>у получателя гранта</w:t>
      </w:r>
      <w:r w:rsidRPr="00D44D69">
        <w:rPr>
          <w:color w:val="000000"/>
        </w:rPr>
        <w:t xml:space="preserve"> в течение 5 лет. Отчеты по использованию накладных расходов </w:t>
      </w:r>
      <w:r>
        <w:rPr>
          <w:color w:val="000000"/>
        </w:rPr>
        <w:t>ФГБУН ИВ РАН</w:t>
      </w:r>
      <w:r w:rsidRPr="00D44D69">
        <w:rPr>
          <w:color w:val="000000"/>
        </w:rPr>
        <w:t xml:space="preserve"> составляет </w:t>
      </w:r>
      <w:r>
        <w:rPr>
          <w:color w:val="000000"/>
        </w:rPr>
        <w:t>Бухгалтерия</w:t>
      </w:r>
      <w:r w:rsidRPr="00D44D69">
        <w:rPr>
          <w:color w:val="000000"/>
        </w:rPr>
        <w:t>.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6</w:t>
      </w:r>
      <w:r w:rsidRPr="0048522E">
        <w:rPr>
          <w:color w:val="000000"/>
        </w:rPr>
        <w:t xml:space="preserve">. </w:t>
      </w:r>
      <w:r>
        <w:rPr>
          <w:color w:val="000000"/>
        </w:rPr>
        <w:t>Р</w:t>
      </w:r>
      <w:r w:rsidRPr="0048522E">
        <w:rPr>
          <w:color w:val="000000"/>
        </w:rPr>
        <w:t>асходы</w:t>
      </w:r>
      <w:r>
        <w:rPr>
          <w:color w:val="000000"/>
        </w:rPr>
        <w:t xml:space="preserve"> ФГБУН ИВ РАН, предоставляющего условия для выполнения научного проекта</w:t>
      </w:r>
      <w:r w:rsidRPr="0048522E">
        <w:rPr>
          <w:color w:val="000000"/>
        </w:rPr>
        <w:t xml:space="preserve"> по грантам РФФИ составляют </w:t>
      </w:r>
      <w:r>
        <w:rPr>
          <w:color w:val="000000"/>
        </w:rPr>
        <w:t>10 %</w:t>
      </w:r>
      <w:r w:rsidRPr="0048522E">
        <w:rPr>
          <w:color w:val="000000"/>
        </w:rPr>
        <w:t xml:space="preserve"> от суммы трехстор</w:t>
      </w:r>
      <w:r>
        <w:rPr>
          <w:color w:val="000000"/>
        </w:rPr>
        <w:t>оннего договора; перечисляются на счет организации по поручению руководителя проекта (приложение №10).</w:t>
      </w:r>
    </w:p>
    <w:p w:rsidR="00A02620" w:rsidRPr="000B0D7A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7</w:t>
      </w:r>
      <w:r w:rsidRPr="0048522E">
        <w:rPr>
          <w:color w:val="000000"/>
        </w:rPr>
        <w:t xml:space="preserve">. Между </w:t>
      </w:r>
      <w:r>
        <w:rPr>
          <w:color w:val="000000"/>
        </w:rPr>
        <w:t>ФГБУН ИВ РАН</w:t>
      </w:r>
      <w:r w:rsidRPr="0048522E">
        <w:rPr>
          <w:color w:val="000000"/>
        </w:rPr>
        <w:t xml:space="preserve"> и получателем гранта оформляется </w:t>
      </w:r>
      <w:r>
        <w:rPr>
          <w:color w:val="000000"/>
        </w:rPr>
        <w:t>Соглашение</w:t>
      </w:r>
      <w:r w:rsidRPr="0048522E">
        <w:rPr>
          <w:color w:val="000000"/>
        </w:rPr>
        <w:t xml:space="preserve"> о создании получателю гранта условий для выполнения Проекта </w:t>
      </w:r>
      <w:r w:rsidRPr="000B0D7A">
        <w:rPr>
          <w:color w:val="000000"/>
        </w:rPr>
        <w:t xml:space="preserve">(Приложение № </w:t>
      </w:r>
      <w:r>
        <w:rPr>
          <w:color w:val="000000"/>
        </w:rPr>
        <w:t>1</w:t>
      </w:r>
      <w:r w:rsidRPr="000B0D7A">
        <w:rPr>
          <w:color w:val="000000"/>
        </w:rPr>
        <w:t xml:space="preserve">). В соответствии с условиями </w:t>
      </w:r>
      <w:r>
        <w:rPr>
          <w:color w:val="000000"/>
        </w:rPr>
        <w:t>Соглашения</w:t>
      </w:r>
      <w:r w:rsidRPr="000B0D7A">
        <w:rPr>
          <w:color w:val="000000"/>
        </w:rPr>
        <w:t xml:space="preserve">, стороны в последний день </w:t>
      </w:r>
      <w:r>
        <w:rPr>
          <w:color w:val="000000"/>
        </w:rPr>
        <w:t>выполнения проекта</w:t>
      </w:r>
      <w:r w:rsidRPr="000B0D7A">
        <w:rPr>
          <w:color w:val="000000"/>
        </w:rPr>
        <w:t xml:space="preserve"> оформляют акты  </w:t>
      </w:r>
      <w:r>
        <w:rPr>
          <w:color w:val="000000"/>
        </w:rPr>
        <w:t>о выполнении обязательств</w:t>
      </w:r>
      <w:r w:rsidRPr="000B0D7A">
        <w:rPr>
          <w:color w:val="000000"/>
        </w:rPr>
        <w:t xml:space="preserve"> по </w:t>
      </w:r>
      <w:r>
        <w:rPr>
          <w:color w:val="000000"/>
        </w:rPr>
        <w:t>Соглашению</w:t>
      </w:r>
      <w:r w:rsidRPr="000B0D7A">
        <w:rPr>
          <w:color w:val="000000"/>
        </w:rPr>
        <w:t xml:space="preserve"> (проекту РФФИ). </w:t>
      </w:r>
      <w:r>
        <w:rPr>
          <w:color w:val="000000"/>
        </w:rPr>
        <w:t>Соглашение</w:t>
      </w:r>
      <w:r w:rsidRPr="000B0D7A">
        <w:rPr>
          <w:color w:val="000000"/>
        </w:rPr>
        <w:t xml:space="preserve"> заключается на весь срок выполнения Проекта по гранту. </w:t>
      </w:r>
    </w:p>
    <w:p w:rsidR="00A02620" w:rsidRPr="0048522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 w:rsidRPr="000B0D7A">
        <w:rPr>
          <w:color w:val="000000"/>
        </w:rPr>
        <w:t xml:space="preserve">8.  После поступления финансовых средств от РФФИ на счет </w:t>
      </w:r>
      <w:r>
        <w:rPr>
          <w:color w:val="000000"/>
        </w:rPr>
        <w:t>ФГБУН ИВ РАН</w:t>
      </w:r>
      <w:r w:rsidRPr="000B0D7A">
        <w:rPr>
          <w:color w:val="000000"/>
        </w:rPr>
        <w:t>, получатель гранта</w:t>
      </w:r>
      <w:r w:rsidRPr="0048522E">
        <w:rPr>
          <w:color w:val="000000"/>
        </w:rPr>
        <w:t xml:space="preserve"> имеет право расходовать средства гранта в удобн</w:t>
      </w:r>
      <w:r>
        <w:rPr>
          <w:color w:val="000000"/>
        </w:rPr>
        <w:t>ом ему порядке, согласно Перечню</w:t>
      </w:r>
      <w:r w:rsidRPr="0048522E">
        <w:rPr>
          <w:color w:val="000000"/>
        </w:rPr>
        <w:t xml:space="preserve"> допускаемых РФФИ расходов гранта, выделяемого победителям конкурса (индивидуально по типу гранта), утвержденному Бюро Совета Фонда (Перечни размещены на сайте РФФИ). </w:t>
      </w:r>
    </w:p>
    <w:p w:rsidR="00A02620" w:rsidRPr="000B0D7A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9</w:t>
      </w:r>
      <w:r w:rsidRPr="00BC0A94">
        <w:rPr>
          <w:color w:val="000000"/>
        </w:rPr>
        <w:t>.</w:t>
      </w:r>
      <w:r w:rsidRPr="0048522E">
        <w:rPr>
          <w:color w:val="000000"/>
        </w:rPr>
        <w:t xml:space="preserve"> </w:t>
      </w:r>
      <w:r>
        <w:rPr>
          <w:color w:val="000000"/>
        </w:rPr>
        <w:t>ФГБУН ИВ РАН</w:t>
      </w:r>
      <w:r w:rsidRPr="0048522E">
        <w:rPr>
          <w:color w:val="000000"/>
        </w:rPr>
        <w:t xml:space="preserve"> единовременно перечисляет средства на выполнение гранта за вычетом накладных расходов на счет получателю гранта в соответствии его </w:t>
      </w:r>
      <w:r w:rsidRPr="000B0D7A">
        <w:rPr>
          <w:color w:val="000000"/>
        </w:rPr>
        <w:t xml:space="preserve">Поручением (Приложение № </w:t>
      </w:r>
      <w:r>
        <w:rPr>
          <w:color w:val="000000"/>
        </w:rPr>
        <w:t>5</w:t>
      </w:r>
      <w:r w:rsidRPr="000B0D7A">
        <w:rPr>
          <w:color w:val="000000"/>
        </w:rPr>
        <w:t>).</w:t>
      </w:r>
    </w:p>
    <w:p w:rsidR="00A02620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</w:pPr>
      <w:r w:rsidRPr="000B0D7A">
        <w:rPr>
          <w:color w:val="000000"/>
        </w:rPr>
        <w:t xml:space="preserve">10. При соблюдении условий, указанных в Правилах РФФИ, право распоряжаться грантом принадлежит исключительно получателю гранта (физическому лицу, коллективу </w:t>
      </w:r>
      <w:r w:rsidRPr="000B0D7A">
        <w:t xml:space="preserve">физических лиц). Компенсация расходов на личное потребление участникам трудового коллектива оформляется по форме согласно Приложениям № </w:t>
      </w:r>
      <w:r>
        <w:t>6</w:t>
      </w:r>
      <w:r w:rsidRPr="000B0D7A">
        <w:t xml:space="preserve"> и </w:t>
      </w:r>
      <w:r>
        <w:t>7</w:t>
      </w:r>
      <w:r w:rsidRPr="000B0D7A">
        <w:t>.</w:t>
      </w:r>
    </w:p>
    <w:p w:rsidR="00A02620" w:rsidRPr="000B0D7A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</w:p>
    <w:p w:rsidR="00A02620" w:rsidRPr="000B0D7A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 w:rsidRPr="000B0D7A">
        <w:rPr>
          <w:color w:val="000000"/>
        </w:rPr>
        <w:t xml:space="preserve">11. В исключительных случаях, когда приобретение товаров, работ или услуг, необходимых для выполнения условий гранта физическим лицом невозможно, получатель гранта оформляет Поручения по утвержденной форме (Приложения № </w:t>
      </w:r>
      <w:r>
        <w:rPr>
          <w:color w:val="000000"/>
        </w:rPr>
        <w:t>8</w:t>
      </w:r>
      <w:r w:rsidRPr="000B0D7A">
        <w:rPr>
          <w:color w:val="000000"/>
        </w:rPr>
        <w:t xml:space="preserve"> и </w:t>
      </w:r>
      <w:r>
        <w:rPr>
          <w:color w:val="000000"/>
        </w:rPr>
        <w:t>9</w:t>
      </w:r>
      <w:r w:rsidRPr="000B0D7A">
        <w:rPr>
          <w:color w:val="000000"/>
        </w:rPr>
        <w:t xml:space="preserve">). Закупка товаров, работ или услуг по его поручению с целью выполнения условий гранта осуществляется в соответствии с Положением о закупке </w:t>
      </w:r>
      <w:r>
        <w:rPr>
          <w:color w:val="000000"/>
        </w:rPr>
        <w:t>ФГБУН ИВ РАН</w:t>
      </w:r>
      <w:r w:rsidRPr="000B0D7A">
        <w:rPr>
          <w:color w:val="000000"/>
        </w:rPr>
        <w:t xml:space="preserve"> и внутренними локальными нормативными актами.</w:t>
      </w:r>
    </w:p>
    <w:p w:rsidR="00A02620" w:rsidRPr="007F640D" w:rsidRDefault="00A02620" w:rsidP="007F640D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</w:pPr>
      <w:r w:rsidRPr="000B0D7A">
        <w:t xml:space="preserve">12. Получатель гранта выполняет работы по проекту в нерабочее время. На время участия в конференциях, экспедициях, проведения работ в целях выполнения гранта вне </w:t>
      </w:r>
      <w:r>
        <w:t>ФГБУН ИВ РАН</w:t>
      </w:r>
      <w:r w:rsidRPr="000B0D7A">
        <w:t>, получатель гранта обязан оформить о</w:t>
      </w:r>
      <w:r>
        <w:t>тпу</w:t>
      </w:r>
      <w:r w:rsidRPr="000B0D7A">
        <w:t xml:space="preserve">ск без сохранения заработной платы на весь период отсутствия, как по основному месту работы, так и по </w:t>
      </w:r>
      <w:r>
        <w:t>внутреннему совместительству.</w:t>
      </w:r>
    </w:p>
    <w:p w:rsidR="00A02620" w:rsidRPr="007F640D" w:rsidRDefault="00A02620" w:rsidP="007F640D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</w:pPr>
      <w:r w:rsidRPr="007F640D">
        <w:t xml:space="preserve">13. </w:t>
      </w:r>
      <w:r>
        <w:rPr>
          <w:snapToGrid w:val="0"/>
        </w:rPr>
        <w:t xml:space="preserve">При неполном расходовании гранта (части гранта) Получателем, возврат средств в Организацию не допускается, остаток средств используется на расходы в соответствии с Перечнем допускаемых расходов, в т.ч. на личное потребление.  </w:t>
      </w:r>
    </w:p>
    <w:p w:rsidR="00A02620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14</w:t>
      </w:r>
      <w:r w:rsidRPr="000B0D7A">
        <w:rPr>
          <w:color w:val="000000"/>
        </w:rPr>
        <w:t xml:space="preserve">. </w:t>
      </w:r>
      <w:r>
        <w:rPr>
          <w:color w:val="000000"/>
        </w:rPr>
        <w:t>Если получатель гранта поручает ФГБУН ИВ РАН приобрести оборудование за счет средств гранта, т</w:t>
      </w:r>
      <w:r w:rsidRPr="000B0D7A">
        <w:rPr>
          <w:color w:val="000000"/>
        </w:rPr>
        <w:t xml:space="preserve">о </w:t>
      </w:r>
      <w:r>
        <w:rPr>
          <w:color w:val="000000"/>
        </w:rPr>
        <w:t xml:space="preserve">по </w:t>
      </w:r>
      <w:r w:rsidRPr="000B0D7A">
        <w:rPr>
          <w:color w:val="000000"/>
        </w:rPr>
        <w:t>окончани</w:t>
      </w:r>
      <w:r>
        <w:rPr>
          <w:color w:val="000000"/>
        </w:rPr>
        <w:t>ю</w:t>
      </w:r>
      <w:r w:rsidRPr="000B0D7A">
        <w:rPr>
          <w:color w:val="000000"/>
        </w:rPr>
        <w:t xml:space="preserve"> работ по Проекту получатель гранта передает оборудование, приобретенное в ходе реализации Проекта, на </w:t>
      </w:r>
      <w:r>
        <w:rPr>
          <w:color w:val="000000"/>
        </w:rPr>
        <w:t>учет</w:t>
      </w:r>
      <w:r w:rsidRPr="000B0D7A">
        <w:rPr>
          <w:color w:val="000000"/>
        </w:rPr>
        <w:t xml:space="preserve"> </w:t>
      </w:r>
      <w:r>
        <w:rPr>
          <w:color w:val="000000"/>
        </w:rPr>
        <w:t xml:space="preserve">ФГБУН ИВ РАН. При этом, приоритет использования оборудования остается у получателя гранта (п.4.3. </w:t>
      </w:r>
      <w:r w:rsidRPr="00E47A81">
        <w:rPr>
          <w:color w:val="000000"/>
        </w:rPr>
        <w:t>Правила организации и проведения работ по научным проектам, поддержанным ФГБУ РФФИ</w:t>
      </w:r>
      <w:r>
        <w:rPr>
          <w:color w:val="000000"/>
        </w:rPr>
        <w:t>).</w:t>
      </w:r>
    </w:p>
    <w:p w:rsidR="00A02620" w:rsidRPr="000B0D7A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15. Прием оборудования и услуг у поставщиков происходит в присутствии получателя гранта, о чем делается запись на акте приема-передачи.</w:t>
      </w:r>
    </w:p>
    <w:p w:rsidR="00A02620" w:rsidRPr="00F251BE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 w:rsidRPr="000B0D7A">
        <w:rPr>
          <w:color w:val="000000"/>
        </w:rPr>
        <w:t>1</w:t>
      </w:r>
      <w:r>
        <w:rPr>
          <w:color w:val="000000"/>
        </w:rPr>
        <w:t>6</w:t>
      </w:r>
      <w:r w:rsidRPr="000B0D7A">
        <w:rPr>
          <w:color w:val="000000"/>
        </w:rPr>
        <w:t xml:space="preserve">. Подразделения </w:t>
      </w:r>
      <w:r>
        <w:rPr>
          <w:color w:val="000000"/>
        </w:rPr>
        <w:t>учреждения</w:t>
      </w:r>
      <w:r w:rsidRPr="000B0D7A">
        <w:rPr>
          <w:color w:val="000000"/>
        </w:rPr>
        <w:t xml:space="preserve"> по направлениям деятельности организуют отдельный учет финансово-хозяйственных операций в рамках исполнения обязательств перед</w:t>
      </w:r>
      <w:r>
        <w:rPr>
          <w:color w:val="000000"/>
        </w:rPr>
        <w:t xml:space="preserve"> исполнителем гранта.</w:t>
      </w:r>
    </w:p>
    <w:p w:rsidR="00A02620" w:rsidRPr="00374D67" w:rsidRDefault="00A02620" w:rsidP="002A1183">
      <w:pPr>
        <w:pStyle w:val="a"/>
        <w:tabs>
          <w:tab w:val="clear" w:pos="360"/>
          <w:tab w:val="left" w:pos="708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17</w:t>
      </w:r>
      <w:r w:rsidRPr="00F251BE">
        <w:rPr>
          <w:color w:val="000000"/>
        </w:rPr>
        <w:t>. Получатели грантов РФФИ знакомятся с настоящим Положением</w:t>
      </w:r>
      <w:r>
        <w:rPr>
          <w:color w:val="000000"/>
        </w:rPr>
        <w:t xml:space="preserve"> в Бухгалтерии у координатора</w:t>
      </w:r>
      <w:r w:rsidRPr="00F251BE">
        <w:rPr>
          <w:color w:val="000000"/>
        </w:rPr>
        <w:t xml:space="preserve"> и </w:t>
      </w:r>
      <w:r>
        <w:rPr>
          <w:color w:val="000000"/>
        </w:rPr>
        <w:t>принимают его к исполнению под р</w:t>
      </w:r>
      <w:r w:rsidRPr="00F251BE">
        <w:rPr>
          <w:color w:val="000000"/>
        </w:rPr>
        <w:t>о</w:t>
      </w:r>
      <w:r>
        <w:rPr>
          <w:color w:val="000000"/>
        </w:rPr>
        <w:t>с</w:t>
      </w:r>
      <w:r w:rsidRPr="00F251BE">
        <w:rPr>
          <w:color w:val="000000"/>
        </w:rPr>
        <w:t>пись.</w:t>
      </w:r>
      <w:r>
        <w:rPr>
          <w:color w:val="000000"/>
        </w:rPr>
        <w:t xml:space="preserve"> Бухгалтерия передает ежемесячно данные по заключенным грантам  в Ученый секретариат ФГБУН ИВ РАН.</w:t>
      </w:r>
    </w:p>
    <w:tbl>
      <w:tblPr>
        <w:tblW w:w="5000" w:type="pct"/>
        <w:tblLook w:val="00A0"/>
      </w:tblPr>
      <w:tblGrid>
        <w:gridCol w:w="4627"/>
        <w:gridCol w:w="5226"/>
      </w:tblGrid>
      <w:tr w:rsidR="00A02620" w:rsidRPr="00F251BE" w:rsidTr="00623F7E">
        <w:tc>
          <w:tcPr>
            <w:tcW w:w="2348" w:type="pct"/>
          </w:tcPr>
          <w:p w:rsidR="00A02620" w:rsidRPr="00F251BE" w:rsidRDefault="00A02620" w:rsidP="00623F7E">
            <w:pPr>
              <w:pStyle w:val="a"/>
              <w:tabs>
                <w:tab w:val="clear" w:pos="360"/>
                <w:tab w:val="left" w:pos="708"/>
              </w:tabs>
              <w:suppressAutoHyphens/>
              <w:spacing w:after="240"/>
              <w:ind w:left="0" w:firstLine="0"/>
              <w:rPr>
                <w:color w:val="000000"/>
              </w:rPr>
            </w:pPr>
          </w:p>
        </w:tc>
        <w:tc>
          <w:tcPr>
            <w:tcW w:w="2652" w:type="pct"/>
          </w:tcPr>
          <w:p w:rsidR="00A02620" w:rsidRPr="00F251BE" w:rsidRDefault="00A02620" w:rsidP="00623F7E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</w:p>
        </w:tc>
      </w:tr>
      <w:tr w:rsidR="00A02620" w:rsidRPr="00F251BE" w:rsidTr="0002544E">
        <w:tc>
          <w:tcPr>
            <w:tcW w:w="2348" w:type="pct"/>
          </w:tcPr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  <w:lang w:val="en-US"/>
              </w:rPr>
            </w:pPr>
            <w:r w:rsidRPr="00F251BE">
              <w:rPr>
                <w:color w:val="000000"/>
              </w:rPr>
              <w:t>СОГЛАСОВАНО:</w:t>
            </w:r>
          </w:p>
          <w:p w:rsidR="00A02620" w:rsidRPr="006C5A49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2652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</w:p>
        </w:tc>
      </w:tr>
      <w:tr w:rsidR="00A02620" w:rsidRPr="00F251BE" w:rsidTr="00A11AB6">
        <w:tc>
          <w:tcPr>
            <w:tcW w:w="2348" w:type="pct"/>
          </w:tcPr>
          <w:p w:rsidR="00A02620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2652" w:type="pct"/>
          </w:tcPr>
          <w:p w:rsidR="00A02620" w:rsidRPr="00A11AB6" w:rsidRDefault="00A02620" w:rsidP="00A11AB6">
            <w:pPr>
              <w:pStyle w:val="a"/>
              <w:tabs>
                <w:tab w:val="clear" w:pos="360"/>
                <w:tab w:val="left" w:pos="708"/>
                <w:tab w:val="left" w:pos="1590"/>
              </w:tabs>
              <w:suppressAutoHyphens/>
              <w:ind w:left="0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_____________ А.К. Аликберов</w:t>
            </w:r>
          </w:p>
        </w:tc>
      </w:tr>
      <w:tr w:rsidR="00A02620" w:rsidRPr="00F251BE" w:rsidTr="0002544E">
        <w:tc>
          <w:tcPr>
            <w:tcW w:w="2348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</w:tc>
        <w:tc>
          <w:tcPr>
            <w:tcW w:w="2652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</w:p>
        </w:tc>
      </w:tr>
      <w:tr w:rsidR="00A02620" w:rsidRPr="00F251BE" w:rsidTr="0002544E">
        <w:tc>
          <w:tcPr>
            <w:tcW w:w="2348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Pr="00F251BE">
              <w:rPr>
                <w:color w:val="000000"/>
              </w:rPr>
              <w:t xml:space="preserve"> бухгалтер</w:t>
            </w:r>
          </w:p>
        </w:tc>
        <w:tc>
          <w:tcPr>
            <w:tcW w:w="2652" w:type="pct"/>
          </w:tcPr>
          <w:p w:rsidR="00A02620" w:rsidRPr="00A11AB6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Pr="00F251BE">
              <w:rPr>
                <w:color w:val="000000"/>
              </w:rPr>
              <w:t xml:space="preserve">____________ </w:t>
            </w:r>
            <w:r>
              <w:rPr>
                <w:color w:val="000000"/>
              </w:rPr>
              <w:t>С.И. Худеньких</w:t>
            </w:r>
          </w:p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</w:p>
        </w:tc>
      </w:tr>
      <w:tr w:rsidR="00A02620" w:rsidRPr="00F251BE" w:rsidTr="0002544E">
        <w:tc>
          <w:tcPr>
            <w:tcW w:w="2348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2652" w:type="pct"/>
          </w:tcPr>
          <w:p w:rsidR="00A02620" w:rsidRPr="00F251BE" w:rsidRDefault="00A02620" w:rsidP="00A11AB6">
            <w:pPr>
              <w:pStyle w:val="a"/>
              <w:tabs>
                <w:tab w:val="clear" w:pos="360"/>
                <w:tab w:val="left" w:pos="708"/>
                <w:tab w:val="left" w:pos="1537"/>
              </w:tabs>
              <w:suppressAutoHyphens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_____________ А.В. Демченко</w:t>
            </w:r>
          </w:p>
        </w:tc>
      </w:tr>
      <w:tr w:rsidR="00A02620" w:rsidRPr="00F251BE" w:rsidTr="0002544E">
        <w:tc>
          <w:tcPr>
            <w:tcW w:w="2348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</w:p>
        </w:tc>
        <w:tc>
          <w:tcPr>
            <w:tcW w:w="2652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</w:p>
        </w:tc>
      </w:tr>
      <w:tr w:rsidR="00A02620" w:rsidRPr="00F251BE" w:rsidTr="0002544E">
        <w:tc>
          <w:tcPr>
            <w:tcW w:w="2348" w:type="pct"/>
          </w:tcPr>
          <w:p w:rsidR="00A02620" w:rsidRPr="00F251BE" w:rsidRDefault="00A02620" w:rsidP="00EF3AE1">
            <w:pPr>
              <w:pStyle w:val="a"/>
              <w:tabs>
                <w:tab w:val="clear" w:pos="360"/>
                <w:tab w:val="left" w:pos="708"/>
              </w:tabs>
              <w:suppressAutoHyphens/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</w:p>
        </w:tc>
        <w:tc>
          <w:tcPr>
            <w:tcW w:w="2652" w:type="pct"/>
          </w:tcPr>
          <w:p w:rsidR="00A02620" w:rsidRPr="00F251BE" w:rsidRDefault="00A02620" w:rsidP="006B28D4">
            <w:pPr>
              <w:pStyle w:val="a"/>
              <w:tabs>
                <w:tab w:val="clear" w:pos="360"/>
                <w:tab w:val="left" w:pos="708"/>
              </w:tabs>
              <w:suppressAutoHyphens/>
              <w:ind w:lef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Pr="00F251BE">
              <w:rPr>
                <w:color w:val="000000"/>
              </w:rPr>
              <w:t>__________/</w:t>
            </w:r>
            <w:r>
              <w:rPr>
                <w:color w:val="000000"/>
              </w:rPr>
              <w:t>Э.А.о.Миришли</w:t>
            </w:r>
            <w:r w:rsidRPr="00F251BE">
              <w:rPr>
                <w:color w:val="000000"/>
              </w:rPr>
              <w:t>/</w:t>
            </w:r>
          </w:p>
        </w:tc>
      </w:tr>
    </w:tbl>
    <w:p w:rsidR="00A02620" w:rsidRDefault="00A02620" w:rsidP="006C7A20">
      <w:pPr>
        <w:jc w:val="right"/>
        <w:rPr>
          <w:szCs w:val="24"/>
        </w:rPr>
      </w:pPr>
    </w:p>
    <w:p w:rsidR="00A02620" w:rsidRDefault="00A02620">
      <w:pPr>
        <w:spacing w:after="200" w:line="276" w:lineRule="auto"/>
        <w:rPr>
          <w:szCs w:val="24"/>
          <w:lang w:val="en-US"/>
        </w:rPr>
      </w:pPr>
    </w:p>
    <w:p w:rsidR="00A02620" w:rsidRDefault="00A02620">
      <w:pPr>
        <w:spacing w:after="200" w:line="276" w:lineRule="auto"/>
        <w:rPr>
          <w:szCs w:val="24"/>
          <w:lang w:val="en-US"/>
        </w:rPr>
      </w:pPr>
    </w:p>
    <w:p w:rsidR="00A02620" w:rsidRPr="00221673" w:rsidRDefault="00A02620">
      <w:pPr>
        <w:spacing w:after="200" w:line="276" w:lineRule="auto"/>
        <w:rPr>
          <w:szCs w:val="24"/>
          <w:lang w:val="en-US"/>
        </w:rPr>
      </w:pPr>
    </w:p>
    <w:p w:rsidR="00A02620" w:rsidRDefault="00A02620" w:rsidP="00F82BB0">
      <w:pPr>
        <w:widowControl w:val="0"/>
        <w:spacing w:line="240" w:lineRule="exact"/>
        <w:ind w:left="720"/>
        <w:jc w:val="right"/>
        <w:rPr>
          <w:szCs w:val="24"/>
        </w:rPr>
      </w:pPr>
    </w:p>
    <w:p w:rsidR="00A02620" w:rsidRPr="00EF3AE1" w:rsidRDefault="00A02620" w:rsidP="00F82BB0">
      <w:pPr>
        <w:widowControl w:val="0"/>
        <w:spacing w:line="240" w:lineRule="exact"/>
        <w:ind w:left="720"/>
        <w:jc w:val="right"/>
        <w:rPr>
          <w:szCs w:val="24"/>
        </w:rPr>
      </w:pPr>
      <w:r w:rsidRPr="00EF3AE1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A02620" w:rsidRPr="00EF3AE1" w:rsidRDefault="00A02620" w:rsidP="006C7A20">
      <w:pPr>
        <w:jc w:val="right"/>
        <w:rPr>
          <w:szCs w:val="24"/>
        </w:rPr>
      </w:pPr>
    </w:p>
    <w:p w:rsidR="00A02620" w:rsidRPr="00EF3AE1" w:rsidRDefault="00A02620" w:rsidP="006C7A20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:rsidR="00A02620" w:rsidRPr="00EF3AE1" w:rsidRDefault="00A02620" w:rsidP="006C7A20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>
        <w:rPr>
          <w:szCs w:val="24"/>
        </w:rPr>
        <w:t xml:space="preserve">порядке </w:t>
      </w:r>
      <w:r w:rsidRPr="00EF3AE1">
        <w:rPr>
          <w:szCs w:val="24"/>
        </w:rPr>
        <w:t>расходовани</w:t>
      </w:r>
      <w:r>
        <w:rPr>
          <w:szCs w:val="24"/>
        </w:rPr>
        <w:t>я</w:t>
      </w:r>
      <w:r w:rsidRPr="00EF3AE1">
        <w:rPr>
          <w:szCs w:val="24"/>
        </w:rPr>
        <w:t xml:space="preserve"> средств грантов РФФИ</w:t>
      </w:r>
    </w:p>
    <w:p w:rsidR="00A02620" w:rsidRPr="00EF3AE1" w:rsidRDefault="00A02620" w:rsidP="006C7A20">
      <w:pPr>
        <w:jc w:val="center"/>
        <w:rPr>
          <w:szCs w:val="24"/>
        </w:rPr>
      </w:pPr>
    </w:p>
    <w:p w:rsidR="00A02620" w:rsidRDefault="00A02620" w:rsidP="006C7A20">
      <w:pPr>
        <w:jc w:val="center"/>
        <w:rPr>
          <w:szCs w:val="24"/>
        </w:rPr>
      </w:pPr>
      <w:r>
        <w:rPr>
          <w:szCs w:val="24"/>
        </w:rPr>
        <w:t>СОГЛАШЕНИЕ</w:t>
      </w:r>
      <w:r w:rsidRPr="00EF3AE1">
        <w:rPr>
          <w:szCs w:val="24"/>
        </w:rPr>
        <w:t xml:space="preserve"> № __</w:t>
      </w:r>
      <w:r>
        <w:rPr>
          <w:szCs w:val="24"/>
        </w:rPr>
        <w:t>___</w:t>
      </w:r>
    </w:p>
    <w:p w:rsidR="00A02620" w:rsidRPr="00EF3AE1" w:rsidRDefault="00A02620" w:rsidP="006C7A20">
      <w:pPr>
        <w:jc w:val="center"/>
        <w:rPr>
          <w:szCs w:val="24"/>
        </w:rPr>
      </w:pPr>
      <w:r>
        <w:rPr>
          <w:szCs w:val="24"/>
        </w:rPr>
        <w:t>об организационно-техническом сопровождении гранта РФФИ</w:t>
      </w:r>
    </w:p>
    <w:p w:rsidR="00A02620" w:rsidRPr="00EF3AE1" w:rsidRDefault="00A02620" w:rsidP="006C7A20">
      <w:pPr>
        <w:jc w:val="both"/>
        <w:rPr>
          <w:szCs w:val="24"/>
        </w:rPr>
      </w:pPr>
    </w:p>
    <w:p w:rsidR="00A02620" w:rsidRPr="00EF3AE1" w:rsidRDefault="00A02620" w:rsidP="006C7A20">
      <w:pPr>
        <w:jc w:val="both"/>
        <w:rPr>
          <w:szCs w:val="24"/>
        </w:rPr>
      </w:pPr>
      <w:r w:rsidRPr="00EF3AE1">
        <w:rPr>
          <w:szCs w:val="24"/>
        </w:rPr>
        <w:t xml:space="preserve">г. </w:t>
      </w:r>
      <w:r>
        <w:rPr>
          <w:szCs w:val="24"/>
        </w:rPr>
        <w:t>Москва</w:t>
      </w:r>
      <w:r w:rsidRPr="00EF3AE1">
        <w:rPr>
          <w:szCs w:val="24"/>
        </w:rPr>
        <w:tab/>
      </w:r>
      <w:r w:rsidRPr="00EF3AE1">
        <w:rPr>
          <w:szCs w:val="24"/>
        </w:rPr>
        <w:tab/>
        <w:t xml:space="preserve">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EF3AE1">
        <w:rPr>
          <w:szCs w:val="24"/>
        </w:rPr>
        <w:t xml:space="preserve"> «____»__________ 201__ г.</w:t>
      </w:r>
    </w:p>
    <w:p w:rsidR="00A02620" w:rsidRPr="00EF3AE1" w:rsidRDefault="00A02620" w:rsidP="006C7A20">
      <w:pPr>
        <w:rPr>
          <w:szCs w:val="24"/>
        </w:rPr>
      </w:pPr>
    </w:p>
    <w:p w:rsidR="00A02620" w:rsidRPr="00EF3AE1" w:rsidRDefault="00A02620" w:rsidP="006C7A20">
      <w:pPr>
        <w:pStyle w:val="NormalWeb"/>
        <w:spacing w:before="0" w:beforeAutospacing="0" w:after="0" w:afterAutospacing="0"/>
        <w:jc w:val="both"/>
      </w:pPr>
      <w:r w:rsidRPr="00EF3AE1">
        <w:t xml:space="preserve">Федеральное государственное </w:t>
      </w:r>
      <w:r>
        <w:t>бюджетное учреждение науки Институт востоковедения Российской академии наук</w:t>
      </w:r>
      <w:r w:rsidRPr="00EF3AE1">
        <w:t xml:space="preserve">, именуемое в дальнейшем «Организация»  в лице </w:t>
      </w:r>
      <w:r>
        <w:t>заместителя директора</w:t>
      </w:r>
      <w:r w:rsidRPr="00EF3AE1">
        <w:t xml:space="preserve"> по научной работе </w:t>
      </w:r>
      <w:r>
        <w:t>А.К. Аликберова</w:t>
      </w:r>
      <w:r w:rsidRPr="00EF3AE1">
        <w:t xml:space="preserve">, действующего на основании доверенности № </w:t>
      </w:r>
      <w:r>
        <w:t>____ от __________ </w:t>
      </w:r>
      <w:r w:rsidRPr="00EF3AE1">
        <w:t xml:space="preserve">г., с одной стороны, и получатель гранта (Руководитель Проекта) РФФИ___________________________________(Ф.И.О.), действующий на основании трехстороннего Договора, заключенного  между федеральным государственным бюджетным учреждением «Российский фонд фундаментальных исследований» (Фонд), Получателем гранта и Организацией,  именуемый(ая) в дальнейшем «Получатель гранта», с другой стороны, </w:t>
      </w:r>
      <w:r>
        <w:t>заключили настоящее Соглашение</w:t>
      </w:r>
      <w:r w:rsidRPr="00EF3AE1">
        <w:t xml:space="preserve"> о следующем: </w:t>
      </w:r>
    </w:p>
    <w:p w:rsidR="00A02620" w:rsidRPr="00253332" w:rsidRDefault="00A02620" w:rsidP="005B649F">
      <w:pPr>
        <w:pStyle w:val="ListParagraph"/>
        <w:numPr>
          <w:ilvl w:val="0"/>
          <w:numId w:val="16"/>
        </w:numPr>
        <w:ind w:left="0" w:firstLine="60"/>
        <w:jc w:val="both"/>
        <w:rPr>
          <w:szCs w:val="24"/>
        </w:rPr>
      </w:pPr>
      <w:r w:rsidRPr="00253332">
        <w:rPr>
          <w:szCs w:val="24"/>
        </w:rPr>
        <w:t>Получатель гранта выполняет работы по Проекту,</w:t>
      </w:r>
      <w:r w:rsidRPr="00253332">
        <w:rPr>
          <w:bCs/>
          <w:szCs w:val="24"/>
        </w:rPr>
        <w:t xml:space="preserve"> а </w:t>
      </w:r>
      <w:r w:rsidRPr="00253332">
        <w:rPr>
          <w:szCs w:val="24"/>
        </w:rPr>
        <w:t>Организация</w:t>
      </w:r>
      <w:r w:rsidRPr="00253332">
        <w:rPr>
          <w:bCs/>
          <w:szCs w:val="24"/>
        </w:rPr>
        <w:t xml:space="preserve"> </w:t>
      </w:r>
      <w:r>
        <w:rPr>
          <w:bCs/>
          <w:szCs w:val="24"/>
        </w:rPr>
        <w:t xml:space="preserve">предоставляет условия для выполнения научного проекта, </w:t>
      </w:r>
      <w:r w:rsidRPr="00253332">
        <w:rPr>
          <w:bCs/>
          <w:szCs w:val="24"/>
        </w:rPr>
        <w:t>принимает на себ</w:t>
      </w:r>
      <w:r>
        <w:rPr>
          <w:bCs/>
          <w:szCs w:val="24"/>
        </w:rPr>
        <w:t>я обязательства по поручениям Получателя гранта</w:t>
      </w:r>
      <w:r w:rsidRPr="00253332">
        <w:rPr>
          <w:bCs/>
          <w:szCs w:val="24"/>
        </w:rPr>
        <w:t xml:space="preserve"> совершать от своего имени и за счет гранта юридические и иные действия, связанные с исполнением работ по __________________________________________</w:t>
      </w:r>
      <w:r>
        <w:rPr>
          <w:bCs/>
          <w:szCs w:val="24"/>
        </w:rPr>
        <w:t>_______________________________.</w:t>
      </w:r>
    </w:p>
    <w:p w:rsidR="00A02620" w:rsidRPr="00DB5A14" w:rsidRDefault="00A02620" w:rsidP="005B649F">
      <w:pPr>
        <w:tabs>
          <w:tab w:val="left" w:pos="1276"/>
        </w:tabs>
        <w:ind w:firstLine="60"/>
        <w:rPr>
          <w:bCs/>
          <w:sz w:val="20"/>
        </w:rPr>
      </w:pPr>
      <w:r w:rsidRPr="00EF3AE1">
        <w:rPr>
          <w:bCs/>
          <w:szCs w:val="24"/>
        </w:rPr>
        <w:t xml:space="preserve"> (</w:t>
      </w:r>
      <w:r w:rsidRPr="00DB5A14">
        <w:rPr>
          <w:bCs/>
          <w:sz w:val="20"/>
        </w:rPr>
        <w:t xml:space="preserve">указать номер гранта, получившего поддержку РФФИ) </w:t>
      </w:r>
    </w:p>
    <w:p w:rsidR="00A02620" w:rsidRDefault="00A02620" w:rsidP="005B649F">
      <w:pPr>
        <w:pStyle w:val="ListParagraph"/>
        <w:numPr>
          <w:ilvl w:val="0"/>
          <w:numId w:val="16"/>
        </w:numPr>
        <w:tabs>
          <w:tab w:val="left" w:pos="1276"/>
        </w:tabs>
        <w:ind w:left="0" w:firstLine="60"/>
        <w:jc w:val="both"/>
        <w:rPr>
          <w:rStyle w:val="BodyTextChar"/>
          <w:color w:val="000000"/>
          <w:lang w:val="ru-RU"/>
        </w:rPr>
      </w:pPr>
      <w:r w:rsidRPr="00253332">
        <w:rPr>
          <w:szCs w:val="24"/>
        </w:rPr>
        <w:t xml:space="preserve">Получатель гранта обязуется </w:t>
      </w:r>
      <w:r w:rsidRPr="00EF3AE1">
        <w:rPr>
          <w:rStyle w:val="BodyTextChar"/>
          <w:lang w:val="ru-RU"/>
        </w:rPr>
        <w:t>компенсировать расходы Организации по организационно-техническому обеспечению</w:t>
      </w:r>
      <w:r>
        <w:rPr>
          <w:rStyle w:val="BodyTextChar"/>
          <w:lang w:val="ru-RU"/>
        </w:rPr>
        <w:t xml:space="preserve"> </w:t>
      </w:r>
      <w:r w:rsidRPr="00EF3AE1">
        <w:rPr>
          <w:rStyle w:val="BodyTextChar"/>
          <w:lang w:val="ru-RU"/>
        </w:rPr>
        <w:t>Проекта в размере</w:t>
      </w:r>
      <w:r>
        <w:rPr>
          <w:rStyle w:val="BodyTextChar"/>
          <w:lang w:val="ru-RU"/>
        </w:rPr>
        <w:t xml:space="preserve"> 10 </w:t>
      </w:r>
      <w:r w:rsidRPr="00EF3AE1">
        <w:rPr>
          <w:rStyle w:val="BodyTextChar"/>
          <w:lang w:val="ru-RU"/>
        </w:rPr>
        <w:t>% средств гранта</w:t>
      </w:r>
      <w:r>
        <w:rPr>
          <w:rStyle w:val="BodyTextChar"/>
          <w:color w:val="000000"/>
          <w:lang w:val="ru-RU"/>
        </w:rPr>
        <w:t xml:space="preserve">. </w:t>
      </w:r>
    </w:p>
    <w:p w:rsidR="00A02620" w:rsidRDefault="00A02620" w:rsidP="005B649F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ind w:left="0" w:firstLine="60"/>
        <w:jc w:val="both"/>
        <w:rPr>
          <w:szCs w:val="24"/>
        </w:rPr>
      </w:pPr>
      <w:r w:rsidRPr="00253332">
        <w:rPr>
          <w:szCs w:val="24"/>
        </w:rPr>
        <w:t xml:space="preserve">При исполнении условий данного </w:t>
      </w:r>
      <w:r>
        <w:rPr>
          <w:szCs w:val="24"/>
        </w:rPr>
        <w:t>Соглашения</w:t>
      </w:r>
      <w:r w:rsidRPr="00253332">
        <w:rPr>
          <w:szCs w:val="24"/>
        </w:rPr>
        <w:t xml:space="preserve"> Стороны руководствуются</w:t>
      </w:r>
      <w:r>
        <w:rPr>
          <w:szCs w:val="24"/>
        </w:rPr>
        <w:t xml:space="preserve"> трехсторонним Договором,</w:t>
      </w:r>
      <w:r w:rsidRPr="00253332">
        <w:rPr>
          <w:szCs w:val="24"/>
        </w:rPr>
        <w:t xml:space="preserve"> Правилами организации и проведения работ по научным проектам, поддержанным Фондом и утвержденных </w:t>
      </w:r>
      <w:r w:rsidRPr="00253332">
        <w:rPr>
          <w:color w:val="000000"/>
        </w:rPr>
        <w:t>на заседании Бюро Совета РФФИ 04.06.2015 г.</w:t>
      </w:r>
      <w:r w:rsidRPr="00253332">
        <w:rPr>
          <w:szCs w:val="24"/>
        </w:rPr>
        <w:t xml:space="preserve"> (далее – Правила), Перечнем, допускаемых фондом расходов Гранта, выдаваемого победителям конкурса </w:t>
      </w:r>
      <w:r w:rsidRPr="00253332">
        <w:rPr>
          <w:color w:val="000000"/>
          <w:szCs w:val="24"/>
        </w:rPr>
        <w:t>в зависимости от типа проекта</w:t>
      </w:r>
      <w:r w:rsidRPr="00253332">
        <w:rPr>
          <w:szCs w:val="24"/>
        </w:rPr>
        <w:t xml:space="preserve"> (далее – Проекты)</w:t>
      </w:r>
      <w:r>
        <w:rPr>
          <w:szCs w:val="24"/>
        </w:rPr>
        <w:t xml:space="preserve">, </w:t>
      </w:r>
      <w:r w:rsidRPr="00253332">
        <w:rPr>
          <w:szCs w:val="24"/>
        </w:rPr>
        <w:t>иными требованиями законодательства Российской Федерации.</w:t>
      </w:r>
    </w:p>
    <w:p w:rsidR="00A02620" w:rsidRDefault="00A02620" w:rsidP="005B649F">
      <w:pPr>
        <w:pStyle w:val="ListParagraph"/>
        <w:numPr>
          <w:ilvl w:val="0"/>
          <w:numId w:val="16"/>
        </w:numPr>
        <w:ind w:left="0" w:firstLine="60"/>
        <w:jc w:val="both"/>
        <w:rPr>
          <w:szCs w:val="24"/>
        </w:rPr>
      </w:pPr>
      <w:r w:rsidRPr="007F4D85">
        <w:rPr>
          <w:szCs w:val="24"/>
        </w:rPr>
        <w:t xml:space="preserve">Отчеты (Карточка расходов) Организации о проделанной работе составляются в произвольной форме и выдаются </w:t>
      </w:r>
      <w:r w:rsidRPr="007F4D85">
        <w:rPr>
          <w:snapToGrid w:val="0"/>
          <w:szCs w:val="24"/>
        </w:rPr>
        <w:t>Получателю гранта</w:t>
      </w:r>
      <w:r w:rsidRPr="007F4D85">
        <w:rPr>
          <w:szCs w:val="24"/>
        </w:rPr>
        <w:t xml:space="preserve"> по его требованию.</w:t>
      </w:r>
    </w:p>
    <w:p w:rsidR="00A02620" w:rsidRPr="00EF3AE1" w:rsidRDefault="00A02620" w:rsidP="005B649F">
      <w:pPr>
        <w:pStyle w:val="BodyTextIndent2"/>
        <w:numPr>
          <w:ilvl w:val="0"/>
          <w:numId w:val="16"/>
        </w:numPr>
        <w:spacing w:after="0" w:line="240" w:lineRule="auto"/>
        <w:ind w:left="0" w:firstLine="60"/>
        <w:jc w:val="both"/>
        <w:rPr>
          <w:i/>
        </w:rPr>
      </w:pPr>
      <w:r>
        <w:t xml:space="preserve">По выполнению проекта </w:t>
      </w:r>
      <w:r w:rsidRPr="00EF3AE1">
        <w:t xml:space="preserve">Организация представляет </w:t>
      </w:r>
      <w:r w:rsidRPr="00EF3AE1">
        <w:rPr>
          <w:snapToGrid w:val="0"/>
        </w:rPr>
        <w:t>Получателю гранта</w:t>
      </w:r>
      <w:r w:rsidRPr="00EF3AE1">
        <w:t xml:space="preserve"> акт</w:t>
      </w:r>
      <w:r>
        <w:t xml:space="preserve"> приемки</w:t>
      </w:r>
      <w:r w:rsidRPr="00EF3AE1">
        <w:t xml:space="preserve"> </w:t>
      </w:r>
      <w:r>
        <w:t>выполненных обязательств</w:t>
      </w:r>
      <w:r w:rsidRPr="00EF3AE1">
        <w:t xml:space="preserve"> по настоящему </w:t>
      </w:r>
      <w:r>
        <w:t>Соглашению</w:t>
      </w:r>
      <w:r w:rsidRPr="005E4061">
        <w:t>.</w:t>
      </w:r>
      <w:r w:rsidRPr="00EF3AE1">
        <w:rPr>
          <w:i/>
        </w:rPr>
        <w:t xml:space="preserve"> </w:t>
      </w:r>
    </w:p>
    <w:p w:rsidR="00A02620" w:rsidRDefault="00A02620" w:rsidP="005B649F">
      <w:pPr>
        <w:ind w:firstLine="60"/>
        <w:outlineLvl w:val="0"/>
        <w:rPr>
          <w:bCs/>
          <w:szCs w:val="24"/>
        </w:rPr>
      </w:pPr>
    </w:p>
    <w:p w:rsidR="00A02620" w:rsidRPr="00EF3AE1" w:rsidRDefault="00A02620" w:rsidP="005B649F">
      <w:pPr>
        <w:ind w:firstLine="60"/>
        <w:outlineLvl w:val="0"/>
        <w:rPr>
          <w:bCs/>
          <w:szCs w:val="24"/>
        </w:rPr>
      </w:pPr>
      <w:r w:rsidRPr="00EF3AE1">
        <w:rPr>
          <w:bCs/>
          <w:szCs w:val="24"/>
        </w:rPr>
        <w:t xml:space="preserve"> Приложения к </w:t>
      </w:r>
      <w:r>
        <w:rPr>
          <w:bCs/>
          <w:szCs w:val="24"/>
        </w:rPr>
        <w:t>Соглашению</w:t>
      </w:r>
    </w:p>
    <w:p w:rsidR="00A02620" w:rsidRPr="00EF3AE1" w:rsidRDefault="00A02620" w:rsidP="005B649F">
      <w:pPr>
        <w:ind w:firstLine="60"/>
        <w:rPr>
          <w:szCs w:val="24"/>
        </w:rPr>
      </w:pPr>
      <w:r>
        <w:rPr>
          <w:bCs/>
          <w:szCs w:val="24"/>
        </w:rPr>
        <w:t>-</w:t>
      </w:r>
      <w:r w:rsidRPr="00EF3AE1">
        <w:rPr>
          <w:bCs/>
          <w:szCs w:val="24"/>
        </w:rPr>
        <w:t xml:space="preserve"> </w:t>
      </w:r>
      <w:r w:rsidRPr="00EF3AE1">
        <w:rPr>
          <w:szCs w:val="24"/>
        </w:rPr>
        <w:t xml:space="preserve">Акт </w:t>
      </w:r>
      <w:r>
        <w:rPr>
          <w:szCs w:val="24"/>
        </w:rPr>
        <w:t>приемки</w:t>
      </w:r>
      <w:r w:rsidRPr="00EF3AE1">
        <w:rPr>
          <w:szCs w:val="24"/>
        </w:rPr>
        <w:t xml:space="preserve"> </w:t>
      </w:r>
      <w:r>
        <w:rPr>
          <w:szCs w:val="24"/>
        </w:rPr>
        <w:t xml:space="preserve">выполненных обязательств </w:t>
      </w:r>
    </w:p>
    <w:p w:rsidR="00A02620" w:rsidRDefault="00A02620" w:rsidP="005B649F">
      <w:pPr>
        <w:spacing w:after="200" w:line="276" w:lineRule="auto"/>
        <w:ind w:firstLine="60"/>
        <w:jc w:val="center"/>
        <w:rPr>
          <w:bCs/>
          <w:szCs w:val="24"/>
        </w:rPr>
      </w:pPr>
    </w:p>
    <w:p w:rsidR="00A02620" w:rsidRDefault="00A02620" w:rsidP="005B649F">
      <w:pPr>
        <w:spacing w:after="200" w:line="276" w:lineRule="auto"/>
        <w:ind w:firstLine="6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EF3AE1">
        <w:rPr>
          <w:bCs/>
          <w:szCs w:val="24"/>
        </w:rPr>
        <w:t>одписи сторон</w:t>
      </w:r>
      <w:r>
        <w:rPr>
          <w:bCs/>
          <w:szCs w:val="24"/>
        </w:rPr>
        <w:t>:</w:t>
      </w:r>
    </w:p>
    <w:p w:rsidR="00A02620" w:rsidRDefault="00A02620" w:rsidP="005B649F">
      <w:pPr>
        <w:spacing w:after="200" w:line="276" w:lineRule="auto"/>
        <w:ind w:firstLine="60"/>
        <w:jc w:val="center"/>
        <w:rPr>
          <w:bCs/>
          <w:szCs w:val="24"/>
        </w:rPr>
      </w:pPr>
    </w:p>
    <w:tbl>
      <w:tblPr>
        <w:tblW w:w="8931" w:type="dxa"/>
        <w:tblInd w:w="108" w:type="dxa"/>
        <w:tblLayout w:type="fixed"/>
        <w:tblLook w:val="00A0"/>
      </w:tblPr>
      <w:tblGrid>
        <w:gridCol w:w="3686"/>
        <w:gridCol w:w="5103"/>
        <w:gridCol w:w="142"/>
      </w:tblGrid>
      <w:tr w:rsidR="00A02620" w:rsidRPr="00EF3AE1" w:rsidTr="00D44D69">
        <w:trPr>
          <w:gridAfter w:val="1"/>
          <w:wAfter w:w="142" w:type="dxa"/>
          <w:cantSplit/>
        </w:trPr>
        <w:tc>
          <w:tcPr>
            <w:tcW w:w="3686" w:type="dxa"/>
          </w:tcPr>
          <w:p w:rsidR="00A02620" w:rsidRPr="002B0666" w:rsidRDefault="00A02620" w:rsidP="006C7A20">
            <w:pPr>
              <w:pStyle w:val="BodyTextIndent"/>
              <w:ind w:right="2018"/>
              <w:rPr>
                <w:snapToGrid w:val="0"/>
                <w:szCs w:val="24"/>
              </w:rPr>
            </w:pPr>
          </w:p>
          <w:p w:rsidR="00A02620" w:rsidRPr="002B0666" w:rsidRDefault="00A02620" w:rsidP="003D0A33">
            <w:pPr>
              <w:pStyle w:val="BodyTextIndent"/>
              <w:ind w:firstLine="0"/>
              <w:jc w:val="both"/>
              <w:rPr>
                <w:bCs/>
                <w:szCs w:val="24"/>
              </w:rPr>
            </w:pPr>
            <w:r w:rsidRPr="002B0666">
              <w:rPr>
                <w:snapToGrid w:val="0"/>
                <w:szCs w:val="24"/>
              </w:rPr>
              <w:t>Получатель гранта</w:t>
            </w:r>
            <w:r w:rsidRPr="002B0666">
              <w:rPr>
                <w:bCs/>
                <w:szCs w:val="24"/>
              </w:rPr>
              <w:t>:</w:t>
            </w:r>
          </w:p>
          <w:p w:rsidR="00A02620" w:rsidRPr="002B0666" w:rsidRDefault="00A02620" w:rsidP="00D44D69"/>
          <w:p w:rsidR="00A02620" w:rsidRPr="002B0666" w:rsidRDefault="00A02620" w:rsidP="00D44D69"/>
          <w:p w:rsidR="00A02620" w:rsidRPr="002B0666" w:rsidRDefault="00A02620" w:rsidP="00D44D69">
            <w:r>
              <w:t>_________________</w:t>
            </w:r>
            <w:r w:rsidRPr="002B0666">
              <w:t>_</w:t>
            </w:r>
            <w:r>
              <w:t>ФИО</w:t>
            </w:r>
          </w:p>
        </w:tc>
        <w:tc>
          <w:tcPr>
            <w:tcW w:w="5103" w:type="dxa"/>
          </w:tcPr>
          <w:p w:rsidR="00A02620" w:rsidRPr="002B0666" w:rsidRDefault="00A02620" w:rsidP="00D44D69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0666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Pr="002B06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:rsidR="00A02620" w:rsidRDefault="00A02620" w:rsidP="00D44D69">
            <w:pPr>
              <w:jc w:val="both"/>
              <w:rPr>
                <w:szCs w:val="24"/>
              </w:rPr>
            </w:pPr>
          </w:p>
          <w:p w:rsidR="00A02620" w:rsidRDefault="00A02620" w:rsidP="00D44D69">
            <w:pPr>
              <w:jc w:val="both"/>
              <w:rPr>
                <w:szCs w:val="24"/>
              </w:rPr>
            </w:pPr>
          </w:p>
          <w:p w:rsidR="00A02620" w:rsidRPr="002B0666" w:rsidRDefault="00A02620" w:rsidP="00D4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__</w:t>
            </w:r>
            <w:r w:rsidRPr="002B0666">
              <w:rPr>
                <w:szCs w:val="24"/>
              </w:rPr>
              <w:t>____А.</w:t>
            </w:r>
            <w:r>
              <w:rPr>
                <w:szCs w:val="24"/>
              </w:rPr>
              <w:t>К. Аликберов</w:t>
            </w:r>
          </w:p>
          <w:p w:rsidR="00A02620" w:rsidRPr="002B0666" w:rsidRDefault="00A02620" w:rsidP="00D44D69">
            <w:pPr>
              <w:ind w:left="-3227"/>
              <w:jc w:val="both"/>
              <w:rPr>
                <w:szCs w:val="24"/>
              </w:rPr>
            </w:pPr>
            <w:r>
              <w:rPr>
                <w:szCs w:val="24"/>
              </w:rPr>
              <w:t>Получатель гранта_________</w:t>
            </w:r>
            <w:bookmarkStart w:id="0" w:name="_GoBack"/>
            <w:bookmarkEnd w:id="0"/>
          </w:p>
        </w:tc>
      </w:tr>
      <w:tr w:rsidR="00A02620" w:rsidRPr="00EF3AE1" w:rsidTr="00D44D69">
        <w:trPr>
          <w:cantSplit/>
        </w:trPr>
        <w:tc>
          <w:tcPr>
            <w:tcW w:w="3686" w:type="dxa"/>
          </w:tcPr>
          <w:p w:rsidR="00A02620" w:rsidRPr="00EF3AE1" w:rsidRDefault="00A02620" w:rsidP="00D44D69">
            <w:pPr>
              <w:pStyle w:val="BodyTextIndent"/>
              <w:rPr>
                <w:bCs/>
                <w:i/>
                <w:szCs w:val="24"/>
              </w:rPr>
            </w:pPr>
          </w:p>
        </w:tc>
        <w:tc>
          <w:tcPr>
            <w:tcW w:w="5245" w:type="dxa"/>
            <w:gridSpan w:val="2"/>
          </w:tcPr>
          <w:p w:rsidR="00A02620" w:rsidRPr="00EF3AE1" w:rsidRDefault="00A02620" w:rsidP="00D44D69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02620" w:rsidRDefault="00A02620" w:rsidP="006C7A20">
      <w:pPr>
        <w:spacing w:line="19" w:lineRule="atLeast"/>
        <w:jc w:val="center"/>
        <w:rPr>
          <w:szCs w:val="24"/>
        </w:rPr>
      </w:pPr>
    </w:p>
    <w:p w:rsidR="00A02620" w:rsidRPr="00EF3AE1" w:rsidRDefault="00A02620" w:rsidP="003C375E">
      <w:pPr>
        <w:jc w:val="right"/>
        <w:rPr>
          <w:szCs w:val="24"/>
        </w:rPr>
      </w:pPr>
      <w:r w:rsidRPr="00EF3AE1">
        <w:rPr>
          <w:szCs w:val="24"/>
        </w:rPr>
        <w:t xml:space="preserve">Приложение </w:t>
      </w:r>
      <w:r>
        <w:rPr>
          <w:szCs w:val="24"/>
        </w:rPr>
        <w:t xml:space="preserve"> № 4 </w:t>
      </w:r>
    </w:p>
    <w:p w:rsidR="00A02620" w:rsidRDefault="00A02620" w:rsidP="00464858">
      <w:pPr>
        <w:jc w:val="right"/>
        <w:outlineLvl w:val="0"/>
      </w:pPr>
      <w:r>
        <w:t>К ПОЛОЖЕНИЮ</w:t>
      </w:r>
    </w:p>
    <w:p w:rsidR="00A02620" w:rsidRDefault="00A02620" w:rsidP="00464858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Pr="00EF3AE1" w:rsidRDefault="00A02620" w:rsidP="003C375E">
      <w:pPr>
        <w:jc w:val="right"/>
        <w:rPr>
          <w:szCs w:val="24"/>
        </w:rPr>
      </w:pPr>
    </w:p>
    <w:p w:rsidR="00A02620" w:rsidRDefault="00A02620" w:rsidP="003C375E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A02620" w:rsidRPr="00EF3AE1" w:rsidRDefault="00A02620" w:rsidP="003C375E">
      <w:pPr>
        <w:jc w:val="right"/>
        <w:rPr>
          <w:szCs w:val="24"/>
        </w:rPr>
      </w:pPr>
      <w:r w:rsidRPr="00EF3AE1">
        <w:rPr>
          <w:szCs w:val="24"/>
        </w:rPr>
        <w:t xml:space="preserve">К </w:t>
      </w:r>
      <w:r>
        <w:rPr>
          <w:szCs w:val="24"/>
        </w:rPr>
        <w:t>Соглашению</w:t>
      </w:r>
    </w:p>
    <w:p w:rsidR="00A02620" w:rsidRDefault="00A02620" w:rsidP="003C375E">
      <w:pPr>
        <w:spacing w:line="19" w:lineRule="atLeast"/>
        <w:jc w:val="right"/>
        <w:rPr>
          <w:szCs w:val="24"/>
        </w:rPr>
      </w:pPr>
      <w:r>
        <w:rPr>
          <w:szCs w:val="24"/>
        </w:rPr>
        <w:t xml:space="preserve"> об организационно-техническом </w:t>
      </w:r>
    </w:p>
    <w:p w:rsidR="00A02620" w:rsidRDefault="00A02620" w:rsidP="003C375E">
      <w:pPr>
        <w:spacing w:line="19" w:lineRule="atLeast"/>
        <w:jc w:val="right"/>
        <w:rPr>
          <w:szCs w:val="24"/>
        </w:rPr>
      </w:pPr>
      <w:r>
        <w:rPr>
          <w:szCs w:val="24"/>
        </w:rPr>
        <w:t>сопровождении гранта</w:t>
      </w:r>
    </w:p>
    <w:p w:rsidR="00A02620" w:rsidRDefault="00A02620" w:rsidP="003C375E">
      <w:pPr>
        <w:spacing w:line="19" w:lineRule="atLeast"/>
        <w:jc w:val="center"/>
        <w:rPr>
          <w:szCs w:val="24"/>
        </w:rPr>
      </w:pPr>
    </w:p>
    <w:p w:rsidR="00A02620" w:rsidRDefault="00A02620" w:rsidP="003C375E">
      <w:pPr>
        <w:spacing w:line="19" w:lineRule="atLeast"/>
        <w:jc w:val="center"/>
        <w:rPr>
          <w:szCs w:val="24"/>
        </w:rPr>
      </w:pPr>
    </w:p>
    <w:p w:rsidR="00A02620" w:rsidRPr="00EF3AE1" w:rsidRDefault="00A02620" w:rsidP="003C375E">
      <w:pPr>
        <w:spacing w:line="19" w:lineRule="atLeast"/>
        <w:jc w:val="center"/>
        <w:rPr>
          <w:szCs w:val="24"/>
        </w:rPr>
      </w:pPr>
      <w:r w:rsidRPr="00EF3AE1">
        <w:rPr>
          <w:szCs w:val="24"/>
        </w:rPr>
        <w:t>АКТ ПРИЕМКИ</w:t>
      </w:r>
      <w:r>
        <w:rPr>
          <w:szCs w:val="24"/>
        </w:rPr>
        <w:t xml:space="preserve"> ВЫПОЛНЕННЫХ ОБЯЗАТЕЛЬСТВ </w:t>
      </w:r>
      <w:r>
        <w:rPr>
          <w:szCs w:val="24"/>
        </w:rPr>
        <w:br/>
        <w:t>к СОГЛАШЕНИЮ №_______________ от ____________________</w:t>
      </w:r>
    </w:p>
    <w:p w:rsidR="00A02620" w:rsidRPr="00EF3AE1" w:rsidRDefault="00A02620" w:rsidP="003C375E">
      <w:pPr>
        <w:spacing w:line="19" w:lineRule="atLeast"/>
        <w:jc w:val="center"/>
        <w:rPr>
          <w:szCs w:val="24"/>
        </w:rPr>
      </w:pPr>
    </w:p>
    <w:p w:rsidR="00A02620" w:rsidRDefault="00A02620" w:rsidP="003C375E">
      <w:pPr>
        <w:tabs>
          <w:tab w:val="left" w:pos="6379"/>
          <w:tab w:val="right" w:pos="10348"/>
        </w:tabs>
        <w:jc w:val="center"/>
        <w:rPr>
          <w:bCs/>
          <w:szCs w:val="24"/>
        </w:rPr>
      </w:pPr>
      <w:r w:rsidRPr="00EF3AE1">
        <w:rPr>
          <w:bCs/>
          <w:szCs w:val="24"/>
        </w:rPr>
        <w:t xml:space="preserve">г. </w:t>
      </w:r>
      <w:r>
        <w:rPr>
          <w:bCs/>
          <w:szCs w:val="24"/>
        </w:rPr>
        <w:t>Москва</w:t>
      </w:r>
      <w:r w:rsidRPr="00EF3AE1">
        <w:rPr>
          <w:bCs/>
          <w:szCs w:val="24"/>
        </w:rPr>
        <w:t xml:space="preserve">                                                                  «___»___________ 201_ г.</w:t>
      </w:r>
    </w:p>
    <w:p w:rsidR="00A02620" w:rsidRDefault="00A02620" w:rsidP="003C375E">
      <w:pPr>
        <w:tabs>
          <w:tab w:val="left" w:pos="6379"/>
          <w:tab w:val="right" w:pos="10348"/>
        </w:tabs>
        <w:jc w:val="center"/>
        <w:rPr>
          <w:bCs/>
          <w:szCs w:val="24"/>
        </w:rPr>
      </w:pPr>
    </w:p>
    <w:p w:rsidR="00A02620" w:rsidRPr="00EF3AE1" w:rsidRDefault="00A02620" w:rsidP="003C375E">
      <w:pPr>
        <w:tabs>
          <w:tab w:val="left" w:pos="6379"/>
          <w:tab w:val="right" w:pos="10348"/>
        </w:tabs>
        <w:jc w:val="center"/>
        <w:rPr>
          <w:bCs/>
          <w:szCs w:val="24"/>
        </w:rPr>
      </w:pPr>
    </w:p>
    <w:p w:rsidR="00A02620" w:rsidRPr="00EF3AE1" w:rsidRDefault="00A02620" w:rsidP="003C375E">
      <w:pPr>
        <w:spacing w:line="19" w:lineRule="atLeast"/>
        <w:jc w:val="both"/>
        <w:rPr>
          <w:szCs w:val="24"/>
        </w:rPr>
      </w:pPr>
    </w:p>
    <w:p w:rsidR="00A02620" w:rsidRPr="00EF3AE1" w:rsidRDefault="00A02620" w:rsidP="003C375E">
      <w:pPr>
        <w:jc w:val="both"/>
        <w:rPr>
          <w:bCs/>
          <w:szCs w:val="24"/>
        </w:rPr>
      </w:pPr>
      <w:r w:rsidRPr="00EF3AE1">
        <w:rPr>
          <w:bCs/>
          <w:szCs w:val="24"/>
        </w:rPr>
        <w:t>___________________________________________</w:t>
      </w:r>
      <w:r>
        <w:rPr>
          <w:bCs/>
          <w:szCs w:val="24"/>
        </w:rPr>
        <w:t>___________</w:t>
      </w:r>
      <w:r w:rsidRPr="00EF3AE1">
        <w:rPr>
          <w:bCs/>
          <w:szCs w:val="24"/>
        </w:rPr>
        <w:t>_______________________,</w:t>
      </w:r>
    </w:p>
    <w:p w:rsidR="00A02620" w:rsidRPr="00DB5A14" w:rsidRDefault="00A02620" w:rsidP="003C375E">
      <w:pPr>
        <w:ind w:firstLine="900"/>
        <w:jc w:val="center"/>
        <w:rPr>
          <w:bCs/>
          <w:sz w:val="20"/>
        </w:rPr>
      </w:pPr>
      <w:r w:rsidRPr="00DB5A14">
        <w:rPr>
          <w:bCs/>
          <w:sz w:val="20"/>
        </w:rPr>
        <w:t xml:space="preserve">(ФИО </w:t>
      </w:r>
      <w:r w:rsidRPr="00DB5A14">
        <w:rPr>
          <w:sz w:val="20"/>
        </w:rPr>
        <w:t>Получателя гранта</w:t>
      </w:r>
      <w:r w:rsidRPr="00DB5A14">
        <w:rPr>
          <w:bCs/>
          <w:sz w:val="20"/>
        </w:rPr>
        <w:t xml:space="preserve"> или Руководителя проекта)</w:t>
      </w:r>
    </w:p>
    <w:p w:rsidR="00A02620" w:rsidRPr="00EF3AE1" w:rsidRDefault="00A02620" w:rsidP="003C375E">
      <w:pPr>
        <w:jc w:val="both"/>
        <w:rPr>
          <w:szCs w:val="24"/>
          <w:shd w:val="clear" w:color="auto" w:fill="FFFFFF"/>
        </w:rPr>
      </w:pPr>
      <w:r w:rsidRPr="00EF3AE1">
        <w:rPr>
          <w:szCs w:val="24"/>
        </w:rPr>
        <w:t xml:space="preserve">именуемый в дальнейшем Получатель гранта, действующий на основании трехстороннего Договора между Федеральным государственным бюджетным учреждением «Российский фонд фундаментальных исследований» (Фонд), Получателем гранта и Федеральным государственным </w:t>
      </w:r>
      <w:r>
        <w:rPr>
          <w:szCs w:val="24"/>
        </w:rPr>
        <w:t>бюджетным учреждением науки Институтом востоковедения Российской академии наук</w:t>
      </w:r>
      <w:r w:rsidRPr="00EF3AE1">
        <w:rPr>
          <w:szCs w:val="24"/>
        </w:rPr>
        <w:t>, именуемым в дальнейшем Организация</w:t>
      </w:r>
      <w:r w:rsidRPr="00EF3AE1">
        <w:rPr>
          <w:bCs/>
          <w:szCs w:val="24"/>
        </w:rPr>
        <w:t xml:space="preserve">, </w:t>
      </w:r>
      <w:r w:rsidRPr="00EF3AE1">
        <w:rPr>
          <w:szCs w:val="24"/>
        </w:rPr>
        <w:t xml:space="preserve">в лице </w:t>
      </w:r>
      <w:r>
        <w:rPr>
          <w:szCs w:val="24"/>
        </w:rPr>
        <w:t>заместителя директора</w:t>
      </w:r>
      <w:r w:rsidRPr="00EF3AE1">
        <w:rPr>
          <w:szCs w:val="24"/>
        </w:rPr>
        <w:t xml:space="preserve"> по научной работе </w:t>
      </w:r>
      <w:r>
        <w:rPr>
          <w:szCs w:val="24"/>
        </w:rPr>
        <w:t>Аликберова А.К.</w:t>
      </w:r>
      <w:r w:rsidRPr="00EF3AE1">
        <w:rPr>
          <w:szCs w:val="24"/>
        </w:rPr>
        <w:t xml:space="preserve">, действующего на основании  доверенности </w:t>
      </w:r>
      <w:r w:rsidRPr="00EF3AE1">
        <w:t xml:space="preserve">№ </w:t>
      </w:r>
      <w:r>
        <w:t>___ от ___________ </w:t>
      </w:r>
      <w:r w:rsidRPr="00EF3AE1">
        <w:t>г.</w:t>
      </w:r>
      <w:r w:rsidRPr="00EF3AE1">
        <w:rPr>
          <w:szCs w:val="24"/>
        </w:rPr>
        <w:t>,</w:t>
      </w:r>
      <w:r w:rsidRPr="00EF3AE1">
        <w:rPr>
          <w:i/>
          <w:szCs w:val="24"/>
        </w:rPr>
        <w:t xml:space="preserve"> </w:t>
      </w:r>
      <w:r w:rsidRPr="00EF3AE1">
        <w:rPr>
          <w:szCs w:val="24"/>
          <w:shd w:val="clear" w:color="auto" w:fill="FFFFFF"/>
        </w:rPr>
        <w:t>с другой Стороны, составили настоящий акт о том, что:</w:t>
      </w:r>
    </w:p>
    <w:p w:rsidR="00A02620" w:rsidRPr="00EF3AE1" w:rsidRDefault="00A02620" w:rsidP="003C375E">
      <w:pPr>
        <w:jc w:val="both"/>
        <w:rPr>
          <w:szCs w:val="24"/>
          <w:shd w:val="clear" w:color="auto" w:fill="FFFFFF"/>
        </w:rPr>
      </w:pPr>
    </w:p>
    <w:p w:rsidR="00A02620" w:rsidRDefault="00A02620" w:rsidP="003C375E">
      <w:pPr>
        <w:jc w:val="both"/>
        <w:rPr>
          <w:color w:val="000000"/>
          <w:spacing w:val="-2"/>
          <w:szCs w:val="24"/>
        </w:rPr>
      </w:pPr>
      <w:r w:rsidRPr="00EF3AE1">
        <w:rPr>
          <w:szCs w:val="24"/>
        </w:rPr>
        <w:t xml:space="preserve">Организация </w:t>
      </w:r>
      <w:r w:rsidRPr="00EF3AE1">
        <w:rPr>
          <w:szCs w:val="24"/>
          <w:shd w:val="clear" w:color="auto" w:fill="FFFFFF"/>
        </w:rPr>
        <w:t xml:space="preserve">оказала </w:t>
      </w:r>
      <w:r>
        <w:rPr>
          <w:szCs w:val="24"/>
          <w:shd w:val="clear" w:color="auto" w:fill="FFFFFF"/>
        </w:rPr>
        <w:t>содействие</w:t>
      </w:r>
      <w:r w:rsidRPr="00EF3AE1">
        <w:rPr>
          <w:szCs w:val="24"/>
          <w:shd w:val="clear" w:color="auto" w:fill="FFFFFF"/>
        </w:rPr>
        <w:t xml:space="preserve"> при выполнении работ по научному Проекту РФФИ №_______________________________в соответствии с условиями настоящего договора. </w:t>
      </w:r>
      <w:r w:rsidRPr="00EF3AE1">
        <w:rPr>
          <w:rStyle w:val="BodyTextChar"/>
          <w:lang w:val="ru-RU"/>
        </w:rPr>
        <w:t xml:space="preserve">Расходы Организации по организационно-техническому сопровождению Проекта возмещены в размере __________% средств гранта, что составило </w:t>
      </w:r>
      <w:r w:rsidRPr="00EF3AE1">
        <w:rPr>
          <w:color w:val="000000"/>
          <w:spacing w:val="-2"/>
          <w:szCs w:val="24"/>
        </w:rPr>
        <w:t>________________________________________(рублей).</w:t>
      </w:r>
      <w:r>
        <w:rPr>
          <w:color w:val="000000"/>
          <w:spacing w:val="-2"/>
          <w:szCs w:val="24"/>
        </w:rPr>
        <w:t xml:space="preserve"> НДС не облагается (пп.2 п. 1 ст. 162 НК РФ). Направление расходов:</w:t>
      </w:r>
    </w:p>
    <w:p w:rsidR="00A02620" w:rsidRDefault="00A02620" w:rsidP="003C375E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___________________________________________________________________________</w:t>
      </w:r>
    </w:p>
    <w:p w:rsidR="00A02620" w:rsidRPr="004B68ED" w:rsidRDefault="00A02620" w:rsidP="003C375E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___________________________________________________________________________</w:t>
      </w:r>
    </w:p>
    <w:p w:rsidR="00A02620" w:rsidRPr="00EF3AE1" w:rsidRDefault="00A02620" w:rsidP="003C375E">
      <w:pPr>
        <w:widowControl w:val="0"/>
        <w:adjustRightInd w:val="0"/>
        <w:spacing w:line="19" w:lineRule="atLeast"/>
        <w:ind w:firstLine="708"/>
        <w:rPr>
          <w:color w:val="000000"/>
          <w:spacing w:val="2"/>
          <w:szCs w:val="24"/>
        </w:rPr>
      </w:pPr>
    </w:p>
    <w:p w:rsidR="00A02620" w:rsidRPr="00EF3AE1" w:rsidRDefault="00A02620" w:rsidP="003C375E">
      <w:pPr>
        <w:spacing w:line="19" w:lineRule="atLeast"/>
        <w:ind w:firstLine="720"/>
        <w:jc w:val="both"/>
        <w:rPr>
          <w:color w:val="000000"/>
          <w:spacing w:val="2"/>
          <w:szCs w:val="24"/>
        </w:rPr>
      </w:pPr>
      <w:r w:rsidRPr="00EF3AE1">
        <w:rPr>
          <w:szCs w:val="24"/>
        </w:rPr>
        <w:t>Получатель гранта</w:t>
      </w:r>
      <w:r w:rsidRPr="00EF3AE1">
        <w:rPr>
          <w:color w:val="000000"/>
          <w:spacing w:val="2"/>
          <w:szCs w:val="24"/>
        </w:rPr>
        <w:t xml:space="preserve"> не имеет претензий к </w:t>
      </w:r>
      <w:r w:rsidRPr="00EF3AE1">
        <w:rPr>
          <w:szCs w:val="24"/>
        </w:rPr>
        <w:t xml:space="preserve">Организации </w:t>
      </w:r>
      <w:r w:rsidRPr="00EF3AE1">
        <w:rPr>
          <w:color w:val="000000"/>
          <w:spacing w:val="2"/>
          <w:szCs w:val="24"/>
        </w:rPr>
        <w:t xml:space="preserve">по срокам, объему и качеству </w:t>
      </w:r>
      <w:r>
        <w:rPr>
          <w:color w:val="000000"/>
          <w:spacing w:val="2"/>
          <w:szCs w:val="24"/>
        </w:rPr>
        <w:t>выполненных обязательств</w:t>
      </w:r>
      <w:r w:rsidRPr="00EF3AE1">
        <w:rPr>
          <w:color w:val="000000"/>
          <w:spacing w:val="2"/>
          <w:szCs w:val="24"/>
        </w:rPr>
        <w:t>.</w:t>
      </w:r>
    </w:p>
    <w:p w:rsidR="00A02620" w:rsidRPr="00EF3AE1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</w:p>
    <w:p w:rsidR="00A02620" w:rsidRPr="00EF3AE1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</w:p>
    <w:p w:rsidR="00A02620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</w:p>
    <w:p w:rsidR="00A02620" w:rsidRPr="00EF3AE1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  <w:r>
        <w:rPr>
          <w:szCs w:val="24"/>
        </w:rPr>
        <w:t xml:space="preserve">Заместитель директора </w:t>
      </w:r>
      <w:r w:rsidRPr="00EF3AE1">
        <w:rPr>
          <w:szCs w:val="24"/>
        </w:rPr>
        <w:tab/>
        <w:t xml:space="preserve">              </w:t>
      </w:r>
      <w:r w:rsidRPr="00EF3AE1">
        <w:rPr>
          <w:szCs w:val="24"/>
        </w:rPr>
        <w:tab/>
      </w:r>
      <w:r>
        <w:rPr>
          <w:bCs/>
          <w:szCs w:val="24"/>
        </w:rPr>
        <w:t>_____________</w:t>
      </w:r>
      <w:r w:rsidRPr="00EF3AE1">
        <w:rPr>
          <w:bCs/>
          <w:szCs w:val="24"/>
        </w:rPr>
        <w:t>_</w:t>
      </w:r>
      <w:r>
        <w:rPr>
          <w:bCs/>
          <w:szCs w:val="24"/>
        </w:rPr>
        <w:t>А.К. Аликберов</w:t>
      </w:r>
    </w:p>
    <w:p w:rsidR="00A02620" w:rsidRPr="00EF3AE1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  <w:r w:rsidRPr="00EF3AE1">
        <w:rPr>
          <w:szCs w:val="24"/>
        </w:rPr>
        <w:t xml:space="preserve">               </w:t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7B118F">
        <w:rPr>
          <w:sz w:val="20"/>
        </w:rPr>
        <w:t xml:space="preserve">подпись                            </w:t>
      </w:r>
      <w:r>
        <w:rPr>
          <w:sz w:val="20"/>
        </w:rPr>
        <w:t xml:space="preserve">          </w:t>
      </w:r>
      <w:r w:rsidRPr="007B118F">
        <w:rPr>
          <w:sz w:val="20"/>
        </w:rPr>
        <w:t xml:space="preserve">  </w:t>
      </w:r>
      <w:r>
        <w:rPr>
          <w:sz w:val="20"/>
        </w:rPr>
        <w:t xml:space="preserve"> </w:t>
      </w:r>
      <w:r w:rsidRPr="007B118F">
        <w:rPr>
          <w:sz w:val="20"/>
        </w:rPr>
        <w:t>расшифровка</w:t>
      </w:r>
      <w:r w:rsidRPr="00EF3AE1">
        <w:rPr>
          <w:szCs w:val="24"/>
        </w:rPr>
        <w:t xml:space="preserve">  </w:t>
      </w:r>
      <w:r w:rsidRPr="00EF3AE1">
        <w:rPr>
          <w:szCs w:val="24"/>
        </w:rPr>
        <w:tab/>
        <w:t xml:space="preserve">                     </w:t>
      </w:r>
    </w:p>
    <w:p w:rsidR="00A02620" w:rsidRPr="00EF3AE1" w:rsidRDefault="00A02620" w:rsidP="003C375E">
      <w:pPr>
        <w:widowControl w:val="0"/>
        <w:spacing w:line="240" w:lineRule="exact"/>
        <w:ind w:left="720"/>
        <w:jc w:val="both"/>
        <w:rPr>
          <w:szCs w:val="24"/>
        </w:rPr>
      </w:pPr>
    </w:p>
    <w:p w:rsidR="00A02620" w:rsidRDefault="00A02620" w:rsidP="003C375E">
      <w:pPr>
        <w:widowControl w:val="0"/>
        <w:spacing w:line="240" w:lineRule="exact"/>
        <w:rPr>
          <w:szCs w:val="24"/>
        </w:rPr>
      </w:pPr>
      <w:r w:rsidRPr="00EF3AE1">
        <w:rPr>
          <w:szCs w:val="24"/>
        </w:rPr>
        <w:t xml:space="preserve">     </w:t>
      </w:r>
      <w:r>
        <w:rPr>
          <w:szCs w:val="24"/>
        </w:rPr>
        <w:t xml:space="preserve">  </w:t>
      </w:r>
      <w:r w:rsidRPr="00EF3AE1">
        <w:rPr>
          <w:szCs w:val="24"/>
        </w:rPr>
        <w:t xml:space="preserve">     </w:t>
      </w:r>
    </w:p>
    <w:p w:rsidR="00A02620" w:rsidRPr="00EF3AE1" w:rsidRDefault="00A02620" w:rsidP="003C375E">
      <w:pPr>
        <w:widowControl w:val="0"/>
        <w:spacing w:line="240" w:lineRule="exact"/>
        <w:rPr>
          <w:szCs w:val="24"/>
        </w:rPr>
      </w:pPr>
      <w:r w:rsidRPr="00EF3AE1">
        <w:rPr>
          <w:szCs w:val="24"/>
        </w:rPr>
        <w:t xml:space="preserve">Получатель гранта       </w:t>
      </w:r>
      <w:r w:rsidRPr="00EF3AE1">
        <w:rPr>
          <w:bCs/>
          <w:szCs w:val="24"/>
        </w:rPr>
        <w:t xml:space="preserve">      </w:t>
      </w:r>
      <w:r w:rsidRPr="00EF3AE1">
        <w:rPr>
          <w:bCs/>
          <w:szCs w:val="24"/>
        </w:rPr>
        <w:tab/>
        <w:t xml:space="preserve">                </w:t>
      </w:r>
      <w:r w:rsidRPr="00EF3AE1">
        <w:rPr>
          <w:szCs w:val="24"/>
        </w:rPr>
        <w:tab/>
        <w:t xml:space="preserve">       </w:t>
      </w:r>
    </w:p>
    <w:p w:rsidR="00A02620" w:rsidRPr="00EF3AE1" w:rsidRDefault="00A02620" w:rsidP="003C375E">
      <w:pPr>
        <w:widowControl w:val="0"/>
        <w:spacing w:line="240" w:lineRule="exact"/>
        <w:rPr>
          <w:bCs/>
          <w:szCs w:val="24"/>
        </w:rPr>
      </w:pPr>
      <w:r w:rsidRPr="00EF3AE1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_______________</w:t>
      </w:r>
      <w:r>
        <w:rPr>
          <w:bCs/>
          <w:szCs w:val="24"/>
        </w:rPr>
        <w:t xml:space="preserve">_/___________       </w:t>
      </w:r>
      <w:r w:rsidRPr="00EF3AE1">
        <w:rPr>
          <w:bCs/>
          <w:szCs w:val="24"/>
        </w:rPr>
        <w:t>_/</w:t>
      </w:r>
    </w:p>
    <w:p w:rsidR="00A02620" w:rsidRPr="007B118F" w:rsidRDefault="00A02620" w:rsidP="003C375E">
      <w:pPr>
        <w:widowControl w:val="0"/>
        <w:spacing w:line="240" w:lineRule="exact"/>
        <w:ind w:left="720"/>
        <w:rPr>
          <w:sz w:val="20"/>
        </w:rPr>
      </w:pPr>
      <w:r w:rsidRPr="00EF3AE1">
        <w:rPr>
          <w:szCs w:val="24"/>
        </w:rPr>
        <w:t xml:space="preserve">        </w:t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F3AE1">
        <w:rPr>
          <w:szCs w:val="24"/>
        </w:rPr>
        <w:t xml:space="preserve">         </w:t>
      </w:r>
      <w:r w:rsidRPr="007B118F">
        <w:rPr>
          <w:sz w:val="20"/>
        </w:rPr>
        <w:t xml:space="preserve">подпись                              </w:t>
      </w:r>
      <w:r>
        <w:rPr>
          <w:sz w:val="20"/>
        </w:rPr>
        <w:t xml:space="preserve">           </w:t>
      </w:r>
      <w:r w:rsidRPr="007B118F">
        <w:rPr>
          <w:sz w:val="20"/>
        </w:rPr>
        <w:t xml:space="preserve"> расшифровка </w:t>
      </w:r>
    </w:p>
    <w:p w:rsidR="00A02620" w:rsidRPr="00EF3AE1" w:rsidRDefault="00A02620" w:rsidP="003C375E">
      <w:pPr>
        <w:spacing w:line="360" w:lineRule="auto"/>
        <w:jc w:val="center"/>
        <w:rPr>
          <w:szCs w:val="24"/>
        </w:rPr>
      </w:pPr>
    </w:p>
    <w:p w:rsidR="00A02620" w:rsidRPr="004650AE" w:rsidRDefault="00A02620" w:rsidP="003C375E">
      <w:pPr>
        <w:ind w:left="360" w:hanging="360"/>
        <w:jc w:val="right"/>
        <w:rPr>
          <w:bCs/>
        </w:rPr>
      </w:pPr>
    </w:p>
    <w:p w:rsidR="00A02620" w:rsidRDefault="00A02620" w:rsidP="003C375E">
      <w:pPr>
        <w:spacing w:after="200" w:line="276" w:lineRule="auto"/>
      </w:pPr>
    </w:p>
    <w:p w:rsidR="00A02620" w:rsidRDefault="00A02620" w:rsidP="003C375E">
      <w:pPr>
        <w:spacing w:after="200" w:line="276" w:lineRule="auto"/>
      </w:pPr>
      <w:r>
        <w:br w:type="page"/>
      </w:r>
    </w:p>
    <w:p w:rsidR="00A02620" w:rsidRDefault="00A02620" w:rsidP="00B60E49">
      <w:pPr>
        <w:jc w:val="right"/>
      </w:pPr>
      <w:r>
        <w:t>Приложение № 2</w:t>
      </w:r>
    </w:p>
    <w:p w:rsidR="00A02620" w:rsidRDefault="00A02620" w:rsidP="00195D3E">
      <w:pPr>
        <w:jc w:val="right"/>
        <w:outlineLvl w:val="0"/>
      </w:pPr>
    </w:p>
    <w:p w:rsidR="00A02620" w:rsidRDefault="00A02620" w:rsidP="00195D3E">
      <w:pPr>
        <w:jc w:val="right"/>
        <w:outlineLvl w:val="0"/>
      </w:pPr>
      <w:r>
        <w:t>К ПОЛОЖЕНИЮ</w:t>
      </w:r>
    </w:p>
    <w:p w:rsidR="00A02620" w:rsidRDefault="00A02620" w:rsidP="00195D3E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195D3E">
      <w:pPr>
        <w:ind w:left="360" w:hanging="360"/>
        <w:jc w:val="right"/>
      </w:pPr>
    </w:p>
    <w:p w:rsidR="00A02620" w:rsidRDefault="00A02620" w:rsidP="00195D3E">
      <w:pPr>
        <w:ind w:left="-360" w:right="-781"/>
        <w:jc w:val="center"/>
        <w:rPr>
          <w:b/>
          <w:bCs/>
        </w:rPr>
      </w:pPr>
    </w:p>
    <w:p w:rsidR="00A02620" w:rsidRPr="004650AE" w:rsidRDefault="00A02620" w:rsidP="00195D3E">
      <w:pPr>
        <w:ind w:left="-180" w:right="-781"/>
        <w:jc w:val="center"/>
        <w:rPr>
          <w:bCs/>
          <w:caps/>
        </w:rPr>
      </w:pPr>
      <w:r>
        <w:rPr>
          <w:bCs/>
        </w:rPr>
        <w:t>СПИСОК НАУЧНОГО КОЛЛЕКТИВА</w:t>
      </w:r>
    </w:p>
    <w:p w:rsidR="00A02620" w:rsidRPr="004650AE" w:rsidRDefault="00A02620" w:rsidP="00195D3E">
      <w:pPr>
        <w:ind w:left="-180" w:right="-781"/>
        <w:jc w:val="center"/>
        <w:rPr>
          <w:bCs/>
          <w:caps/>
        </w:rPr>
      </w:pPr>
      <w:r w:rsidRPr="004650AE">
        <w:rPr>
          <w:bCs/>
          <w:caps/>
        </w:rPr>
        <w:t>по научному проекту РФФИ (ГРАНТу) № ___________</w:t>
      </w:r>
    </w:p>
    <w:p w:rsidR="00A02620" w:rsidRDefault="00A02620" w:rsidP="00E80AE7"/>
    <w:p w:rsidR="00A02620" w:rsidRDefault="00A02620" w:rsidP="00E80AE7">
      <w:r>
        <w:t>_____________________________________________________________________________</w:t>
      </w:r>
    </w:p>
    <w:p w:rsidR="00A02620" w:rsidRDefault="00A02620" w:rsidP="00E80AE7"/>
    <w:p w:rsidR="00A02620" w:rsidRDefault="00A02620" w:rsidP="00E80AE7">
      <w:r>
        <w:t>_____________________________________________________________________________</w:t>
      </w:r>
    </w:p>
    <w:p w:rsidR="00A02620" w:rsidRDefault="00A02620" w:rsidP="00E80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5635"/>
      </w:tblGrid>
      <w:tr w:rsidR="00A02620" w:rsidTr="00B165E8">
        <w:tc>
          <w:tcPr>
            <w:tcW w:w="817" w:type="dxa"/>
          </w:tcPr>
          <w:p w:rsidR="00A02620" w:rsidRDefault="00A02620" w:rsidP="00B165E8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A02620" w:rsidRDefault="00A02620" w:rsidP="00B165E8">
            <w:pPr>
              <w:jc w:val="center"/>
            </w:pPr>
            <w:r>
              <w:t>ФИО</w:t>
            </w:r>
          </w:p>
        </w:tc>
        <w:tc>
          <w:tcPr>
            <w:tcW w:w="5635" w:type="dxa"/>
          </w:tcPr>
          <w:p w:rsidR="00A02620" w:rsidRDefault="00A02620" w:rsidP="00B165E8">
            <w:pPr>
              <w:jc w:val="center"/>
            </w:pPr>
            <w:r>
              <w:t>Дата рождения, паспортные данные</w:t>
            </w:r>
          </w:p>
        </w:tc>
      </w:tr>
      <w:tr w:rsidR="00A02620" w:rsidTr="00B165E8">
        <w:tc>
          <w:tcPr>
            <w:tcW w:w="817" w:type="dxa"/>
          </w:tcPr>
          <w:p w:rsidR="00A02620" w:rsidRDefault="00A02620" w:rsidP="00E80AE7">
            <w:r>
              <w:t>1</w:t>
            </w:r>
          </w:p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  <w:tr w:rsidR="00A02620" w:rsidTr="00B165E8">
        <w:tc>
          <w:tcPr>
            <w:tcW w:w="817" w:type="dxa"/>
          </w:tcPr>
          <w:p w:rsidR="00A02620" w:rsidRDefault="00A02620" w:rsidP="00E80AE7"/>
        </w:tc>
        <w:tc>
          <w:tcPr>
            <w:tcW w:w="3119" w:type="dxa"/>
          </w:tcPr>
          <w:p w:rsidR="00A02620" w:rsidRDefault="00A02620" w:rsidP="00E80AE7"/>
        </w:tc>
        <w:tc>
          <w:tcPr>
            <w:tcW w:w="5635" w:type="dxa"/>
          </w:tcPr>
          <w:p w:rsidR="00A02620" w:rsidRDefault="00A02620" w:rsidP="00E80AE7"/>
        </w:tc>
      </w:tr>
    </w:tbl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Pr="004650AE" w:rsidRDefault="00A02620" w:rsidP="00195D3E">
      <w:pPr>
        <w:widowControl w:val="0"/>
        <w:spacing w:line="240" w:lineRule="exact"/>
        <w:ind w:left="720"/>
        <w:rPr>
          <w:bCs/>
        </w:rPr>
      </w:pPr>
      <w:r>
        <w:rPr>
          <w:bCs/>
        </w:rPr>
        <w:t xml:space="preserve">  </w:t>
      </w:r>
      <w:r w:rsidRPr="004650AE">
        <w:rPr>
          <w:bCs/>
        </w:rPr>
        <w:t>Получатель гранта</w:t>
      </w:r>
    </w:p>
    <w:p w:rsidR="00A02620" w:rsidRPr="004650AE" w:rsidRDefault="00A02620" w:rsidP="00195D3E">
      <w:pPr>
        <w:widowControl w:val="0"/>
        <w:spacing w:line="240" w:lineRule="exact"/>
        <w:ind w:left="720"/>
        <w:rPr>
          <w:sz w:val="22"/>
          <w:szCs w:val="22"/>
        </w:rPr>
      </w:pPr>
      <w:r w:rsidRPr="004650AE">
        <w:rPr>
          <w:bCs/>
        </w:rPr>
        <w:t>(руководитель проекта)</w:t>
      </w:r>
      <w:r w:rsidRPr="004650AE">
        <w:rPr>
          <w:bCs/>
          <w:sz w:val="22"/>
          <w:szCs w:val="22"/>
        </w:rPr>
        <w:t xml:space="preserve"> </w:t>
      </w:r>
      <w:r w:rsidRPr="004650AE">
        <w:rPr>
          <w:bCs/>
          <w:sz w:val="22"/>
          <w:szCs w:val="22"/>
        </w:rPr>
        <w:tab/>
      </w:r>
      <w:r w:rsidRPr="004650A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4650AE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4650AE">
        <w:rPr>
          <w:sz w:val="22"/>
          <w:szCs w:val="22"/>
        </w:rPr>
        <w:t>__</w:t>
      </w:r>
      <w:r>
        <w:rPr>
          <w:sz w:val="22"/>
          <w:szCs w:val="22"/>
        </w:rPr>
        <w:t xml:space="preserve">                    </w:t>
      </w:r>
      <w:r w:rsidRPr="004650AE">
        <w:rPr>
          <w:sz w:val="22"/>
          <w:szCs w:val="22"/>
        </w:rPr>
        <w:t>_</w:t>
      </w:r>
      <w:r w:rsidRPr="004650AE">
        <w:rPr>
          <w:bCs/>
        </w:rPr>
        <w:t>/  __________________ /</w:t>
      </w:r>
    </w:p>
    <w:p w:rsidR="00A02620" w:rsidRPr="004650AE" w:rsidRDefault="00A02620" w:rsidP="00195D3E">
      <w:pPr>
        <w:widowControl w:val="0"/>
        <w:spacing w:line="240" w:lineRule="exact"/>
        <w:ind w:left="720"/>
        <w:jc w:val="both"/>
        <w:rPr>
          <w:sz w:val="22"/>
          <w:szCs w:val="22"/>
        </w:rPr>
      </w:pPr>
      <w:r w:rsidRPr="004650AE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>
      <w:pPr>
        <w:jc w:val="right"/>
        <w:rPr>
          <w:szCs w:val="24"/>
        </w:rPr>
      </w:pPr>
    </w:p>
    <w:p w:rsidR="00A02620" w:rsidRDefault="00A02620" w:rsidP="00195D3E">
      <w:pPr>
        <w:ind w:left="360" w:hanging="360"/>
        <w:jc w:val="right"/>
      </w:pPr>
      <w:r>
        <w:t>Приложение № 3</w:t>
      </w:r>
    </w:p>
    <w:p w:rsidR="00A02620" w:rsidRDefault="00A02620" w:rsidP="00195D3E">
      <w:pPr>
        <w:jc w:val="right"/>
        <w:outlineLvl w:val="0"/>
      </w:pPr>
    </w:p>
    <w:p w:rsidR="00A02620" w:rsidRDefault="00A02620" w:rsidP="00195D3E">
      <w:pPr>
        <w:jc w:val="right"/>
        <w:outlineLvl w:val="0"/>
      </w:pPr>
      <w:r>
        <w:t>К ПОЛОЖЕНИЮ</w:t>
      </w:r>
    </w:p>
    <w:p w:rsidR="00A02620" w:rsidRDefault="00A02620" w:rsidP="00195D3E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195D3E">
      <w:pPr>
        <w:ind w:left="360" w:hanging="360"/>
        <w:jc w:val="right"/>
      </w:pPr>
    </w:p>
    <w:p w:rsidR="00A02620" w:rsidRDefault="00A02620" w:rsidP="00195D3E">
      <w:pPr>
        <w:ind w:left="-360" w:right="-781"/>
        <w:jc w:val="center"/>
        <w:rPr>
          <w:b/>
          <w:bCs/>
        </w:rPr>
      </w:pPr>
    </w:p>
    <w:p w:rsidR="00A02620" w:rsidRPr="004650AE" w:rsidRDefault="00A02620" w:rsidP="00195D3E">
      <w:pPr>
        <w:ind w:left="-360" w:right="-781"/>
        <w:jc w:val="center"/>
        <w:rPr>
          <w:bCs/>
        </w:rPr>
      </w:pPr>
      <w:r w:rsidRPr="004650AE">
        <w:rPr>
          <w:bCs/>
        </w:rPr>
        <w:t>СМЕТА</w:t>
      </w:r>
    </w:p>
    <w:p w:rsidR="00A02620" w:rsidRPr="004650AE" w:rsidRDefault="00A02620" w:rsidP="00195D3E">
      <w:pPr>
        <w:ind w:left="-180" w:right="-781"/>
        <w:jc w:val="center"/>
        <w:rPr>
          <w:bCs/>
          <w:caps/>
        </w:rPr>
      </w:pPr>
      <w:r w:rsidRPr="004650AE">
        <w:rPr>
          <w:bCs/>
        </w:rPr>
        <w:t xml:space="preserve">РАСХОДОВ </w:t>
      </w:r>
      <w:r>
        <w:rPr>
          <w:bCs/>
          <w:caps/>
        </w:rPr>
        <w:t>ПОЛУЧАТЕЛЯ ГРАНТА</w:t>
      </w:r>
      <w:r w:rsidRPr="004650AE">
        <w:rPr>
          <w:bCs/>
          <w:caps/>
        </w:rPr>
        <w:t xml:space="preserve"> </w:t>
      </w:r>
    </w:p>
    <w:p w:rsidR="00A02620" w:rsidRDefault="00A02620" w:rsidP="00195D3E">
      <w:pPr>
        <w:ind w:left="-180" w:right="-781"/>
        <w:jc w:val="center"/>
        <w:rPr>
          <w:bCs/>
          <w:caps/>
        </w:rPr>
      </w:pPr>
      <w:r w:rsidRPr="004650AE">
        <w:rPr>
          <w:bCs/>
          <w:caps/>
        </w:rPr>
        <w:t>по научному проекту РФФИ (ГРАНТу) № ___________</w:t>
      </w:r>
    </w:p>
    <w:p w:rsidR="00A02620" w:rsidRPr="004650AE" w:rsidRDefault="00A02620" w:rsidP="00195D3E">
      <w:pPr>
        <w:ind w:left="-180" w:right="-781"/>
        <w:jc w:val="center"/>
        <w:rPr>
          <w:bCs/>
          <w:caps/>
        </w:rPr>
      </w:pPr>
      <w:r>
        <w:rPr>
          <w:bCs/>
          <w:caps/>
        </w:rPr>
        <w:t>В СООТВЕТСТВИИ С ПЕРЕЧНЕМ ДОПУСКАЕМЫХ РАСХОДОВ</w:t>
      </w:r>
    </w:p>
    <w:p w:rsidR="00A02620" w:rsidRPr="004650AE" w:rsidRDefault="00A02620" w:rsidP="00195D3E">
      <w:pPr>
        <w:ind w:right="-781" w:firstLine="720"/>
        <w:rPr>
          <w:bCs/>
          <w:sz w:val="20"/>
        </w:rPr>
      </w:pPr>
    </w:p>
    <w:p w:rsidR="00A02620" w:rsidRPr="004650AE" w:rsidRDefault="00A02620" w:rsidP="00195D3E">
      <w:pPr>
        <w:widowControl w:val="0"/>
        <w:spacing w:line="120" w:lineRule="exact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A0"/>
      </w:tblPr>
      <w:tblGrid>
        <w:gridCol w:w="926"/>
        <w:gridCol w:w="6383"/>
        <w:gridCol w:w="1697"/>
      </w:tblGrid>
      <w:tr w:rsidR="00A02620" w:rsidRPr="004650AE" w:rsidTr="002F7EEF">
        <w:trPr>
          <w:cantSplit/>
          <w:trHeight w:val="782"/>
          <w:tblHeader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</w:p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</w:p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Перечень допускаемых РФФИ расходов</w:t>
            </w:r>
          </w:p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</w:p>
          <w:p w:rsidR="00A02620" w:rsidRPr="004650AE" w:rsidRDefault="00A02620" w:rsidP="002F7EEF">
            <w:pPr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Всего на 201_</w:t>
            </w:r>
            <w:r w:rsidRPr="004650AE">
              <w:rPr>
                <w:bCs/>
                <w:sz w:val="22"/>
                <w:szCs w:val="22"/>
              </w:rPr>
              <w:t xml:space="preserve"> г.</w:t>
            </w:r>
          </w:p>
          <w:p w:rsidR="00A02620" w:rsidRPr="004650AE" w:rsidRDefault="00A02620" w:rsidP="002F7EEF">
            <w:pPr>
              <w:widowControl w:val="0"/>
              <w:jc w:val="center"/>
              <w:rPr>
                <w:bCs/>
              </w:rPr>
            </w:pPr>
            <w:r w:rsidRPr="004650AE">
              <w:rPr>
                <w:bCs/>
              </w:rPr>
              <w:t>(в целых руб.)</w:t>
            </w: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8A16A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личное </w:t>
            </w:r>
            <w:r>
              <w:t xml:space="preserve">потребление получателя (получателей) гранта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6F23E1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Расходы на поездки за пределы населенного пункта, в котором проживает получатель гранта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Услуги связи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договоров аренды помещений и другого имущества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по договорам купли-продажи (поставки)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опубликованием результатов, полученных в ходе выполнения Проекта, в рецензируемых научных изданиях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использованием ресурсов центров коллективного пользования (ЦКП) при выполнении Проекта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Расходы организации, предоставляющей условия для выполнения Проекта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A02620" w:rsidRPr="004650AE" w:rsidTr="002F7EEF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before="60" w:line="276" w:lineRule="auto"/>
              <w:jc w:val="center"/>
              <w:rPr>
                <w:bCs/>
              </w:rPr>
            </w:pPr>
          </w:p>
        </w:tc>
        <w:tc>
          <w:tcPr>
            <w:tcW w:w="6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2620" w:rsidRPr="004650AE" w:rsidRDefault="00A02620" w:rsidP="002F7EEF">
            <w:pPr>
              <w:widowControl w:val="0"/>
              <w:tabs>
                <w:tab w:val="left" w:pos="504"/>
              </w:tabs>
              <w:spacing w:before="60" w:line="276" w:lineRule="auto"/>
              <w:ind w:left="141" w:hanging="141"/>
              <w:rPr>
                <w:bCs/>
              </w:rPr>
            </w:pPr>
            <w:r w:rsidRPr="004650AE">
              <w:rPr>
                <w:bCs/>
              </w:rPr>
              <w:t xml:space="preserve">    ВСЕГО (100%)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620" w:rsidRPr="004650AE" w:rsidRDefault="00A02620" w:rsidP="002F7EEF">
            <w:pPr>
              <w:widowControl w:val="0"/>
              <w:spacing w:before="60" w:line="276" w:lineRule="auto"/>
              <w:ind w:right="206"/>
              <w:jc w:val="center"/>
              <w:rPr>
                <w:bCs/>
                <w:noProof/>
              </w:rPr>
            </w:pPr>
          </w:p>
        </w:tc>
      </w:tr>
    </w:tbl>
    <w:p w:rsidR="00A02620" w:rsidRPr="004650AE" w:rsidRDefault="00A02620" w:rsidP="00195D3E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:rsidR="00A02620" w:rsidRPr="004650AE" w:rsidRDefault="00A02620" w:rsidP="00195D3E">
      <w:pPr>
        <w:widowControl w:val="0"/>
        <w:spacing w:line="240" w:lineRule="exact"/>
        <w:ind w:left="720"/>
        <w:rPr>
          <w:bCs/>
        </w:rPr>
      </w:pPr>
      <w:r w:rsidRPr="004650AE">
        <w:rPr>
          <w:bCs/>
        </w:rPr>
        <w:t>Получатель гранта</w:t>
      </w:r>
    </w:p>
    <w:p w:rsidR="00A02620" w:rsidRPr="004650AE" w:rsidRDefault="00A02620" w:rsidP="00195D3E">
      <w:pPr>
        <w:widowControl w:val="0"/>
        <w:spacing w:line="240" w:lineRule="exact"/>
        <w:ind w:left="720"/>
        <w:rPr>
          <w:sz w:val="22"/>
          <w:szCs w:val="22"/>
        </w:rPr>
      </w:pPr>
      <w:r w:rsidRPr="004650AE">
        <w:rPr>
          <w:bCs/>
        </w:rPr>
        <w:t>(руководитель проекта)</w:t>
      </w:r>
      <w:r w:rsidRPr="004650AE">
        <w:rPr>
          <w:bCs/>
          <w:sz w:val="22"/>
          <w:szCs w:val="22"/>
        </w:rPr>
        <w:t xml:space="preserve"> </w:t>
      </w:r>
      <w:r w:rsidRPr="004650AE">
        <w:rPr>
          <w:bCs/>
          <w:sz w:val="22"/>
          <w:szCs w:val="22"/>
        </w:rPr>
        <w:tab/>
      </w:r>
      <w:r w:rsidRPr="004650A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4650AE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4650AE">
        <w:rPr>
          <w:sz w:val="22"/>
          <w:szCs w:val="22"/>
        </w:rPr>
        <w:t>___</w:t>
      </w:r>
      <w:r w:rsidRPr="004650AE">
        <w:rPr>
          <w:bCs/>
        </w:rPr>
        <w:t>/  __________________ /</w:t>
      </w:r>
    </w:p>
    <w:p w:rsidR="00A02620" w:rsidRPr="004650AE" w:rsidRDefault="00A02620" w:rsidP="00195D3E">
      <w:pPr>
        <w:widowControl w:val="0"/>
        <w:spacing w:line="240" w:lineRule="exact"/>
        <w:ind w:left="720"/>
        <w:jc w:val="both"/>
        <w:rPr>
          <w:sz w:val="22"/>
          <w:szCs w:val="22"/>
        </w:rPr>
      </w:pPr>
      <w:r w:rsidRPr="004650AE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:rsidR="00A02620" w:rsidRPr="004650AE" w:rsidRDefault="00A02620" w:rsidP="00195D3E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:rsidR="00A02620" w:rsidRDefault="00A02620" w:rsidP="00195D3E">
      <w:pPr>
        <w:widowControl w:val="0"/>
        <w:spacing w:line="240" w:lineRule="exact"/>
        <w:ind w:left="720"/>
        <w:rPr>
          <w:bCs/>
        </w:rPr>
      </w:pPr>
      <w:r>
        <w:rPr>
          <w:bCs/>
        </w:rPr>
        <w:t>Согласовано:</w:t>
      </w:r>
    </w:p>
    <w:p w:rsidR="00A02620" w:rsidRPr="004650AE" w:rsidRDefault="00A02620" w:rsidP="00195D3E">
      <w:pPr>
        <w:widowControl w:val="0"/>
        <w:spacing w:line="240" w:lineRule="exact"/>
        <w:ind w:left="720"/>
        <w:rPr>
          <w:sz w:val="22"/>
          <w:szCs w:val="22"/>
        </w:rPr>
      </w:pPr>
      <w:r>
        <w:rPr>
          <w:bCs/>
        </w:rPr>
        <w:t xml:space="preserve">Главный бухгалтер </w:t>
      </w:r>
      <w:r w:rsidRPr="004650AE">
        <w:rPr>
          <w:bCs/>
        </w:rPr>
        <w:t xml:space="preserve">  </w:t>
      </w:r>
      <w:r>
        <w:rPr>
          <w:sz w:val="22"/>
          <w:szCs w:val="22"/>
        </w:rPr>
        <w:t>_                                  ___</w:t>
      </w:r>
      <w:r w:rsidRPr="004650AE">
        <w:rPr>
          <w:sz w:val="22"/>
          <w:szCs w:val="22"/>
        </w:rPr>
        <w:t>_</w:t>
      </w:r>
      <w:r w:rsidRPr="004650AE">
        <w:rPr>
          <w:bCs/>
        </w:rPr>
        <w:t>/  _</w:t>
      </w:r>
      <w:r>
        <w:rPr>
          <w:bCs/>
        </w:rPr>
        <w:t>С.И. Худеньких</w:t>
      </w:r>
      <w:r w:rsidRPr="004650AE">
        <w:rPr>
          <w:bCs/>
        </w:rPr>
        <w:t xml:space="preserve"> /</w:t>
      </w:r>
    </w:p>
    <w:p w:rsidR="00A02620" w:rsidRDefault="00A02620" w:rsidP="00E8134B">
      <w:pPr>
        <w:widowControl w:val="0"/>
        <w:spacing w:line="240" w:lineRule="exact"/>
        <w:ind w:left="720"/>
        <w:jc w:val="both"/>
        <w:rPr>
          <w:szCs w:val="24"/>
        </w:rPr>
      </w:pPr>
      <w:r w:rsidRPr="004650AE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A02620" w:rsidRDefault="00A02620" w:rsidP="006701E6">
      <w:pPr>
        <w:jc w:val="right"/>
        <w:outlineLvl w:val="0"/>
      </w:pPr>
      <w:r>
        <w:t>Приложение № 5</w:t>
      </w:r>
    </w:p>
    <w:p w:rsidR="00A02620" w:rsidRDefault="00A02620" w:rsidP="006701E6">
      <w:pPr>
        <w:jc w:val="right"/>
        <w:outlineLvl w:val="0"/>
      </w:pPr>
    </w:p>
    <w:p w:rsidR="00A02620" w:rsidRDefault="00A02620" w:rsidP="006701E6">
      <w:pPr>
        <w:jc w:val="right"/>
        <w:outlineLvl w:val="0"/>
      </w:pPr>
      <w:r>
        <w:t>К ПОЛОЖЕНИЮ</w:t>
      </w:r>
    </w:p>
    <w:p w:rsidR="00A02620" w:rsidRDefault="00A02620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6701E6">
      <w:pPr>
        <w:ind w:left="360" w:hanging="360"/>
        <w:jc w:val="right"/>
      </w:pPr>
    </w:p>
    <w:p w:rsidR="00A02620" w:rsidRDefault="00A02620" w:rsidP="006701E6">
      <w:pPr>
        <w:ind w:left="360" w:hanging="360"/>
        <w:jc w:val="right"/>
      </w:pPr>
    </w:p>
    <w:p w:rsidR="00A02620" w:rsidRDefault="00A02620" w:rsidP="006701E6">
      <w:pPr>
        <w:ind w:left="360" w:hanging="360"/>
        <w:jc w:val="right"/>
      </w:pPr>
      <w:r>
        <w:t>Заместителю директора ФГБУН ИВ РАН</w:t>
      </w:r>
    </w:p>
    <w:p w:rsidR="00A02620" w:rsidRDefault="00A02620" w:rsidP="006701E6">
      <w:pPr>
        <w:ind w:left="360" w:hanging="360"/>
        <w:jc w:val="right"/>
      </w:pPr>
      <w:r>
        <w:t>А.К. Аликберову</w:t>
      </w:r>
    </w:p>
    <w:p w:rsidR="00A02620" w:rsidRDefault="00A02620" w:rsidP="006701E6">
      <w:pPr>
        <w:ind w:left="-360" w:right="-781"/>
        <w:jc w:val="center"/>
        <w:rPr>
          <w:b/>
          <w:bCs/>
        </w:rPr>
      </w:pPr>
    </w:p>
    <w:p w:rsidR="00A02620" w:rsidRDefault="00A02620" w:rsidP="006701E6">
      <w:pPr>
        <w:jc w:val="right"/>
        <w:rPr>
          <w:b/>
          <w:bCs/>
        </w:rPr>
      </w:pPr>
    </w:p>
    <w:p w:rsidR="00A02620" w:rsidRDefault="00A02620" w:rsidP="006701E6"/>
    <w:p w:rsidR="00A02620" w:rsidRDefault="00A02620" w:rsidP="006701E6">
      <w:pPr>
        <w:jc w:val="center"/>
      </w:pPr>
      <w:r>
        <w:t>ПОРУЧЕНИЕ</w:t>
      </w:r>
    </w:p>
    <w:p w:rsidR="00A02620" w:rsidRDefault="00A02620" w:rsidP="006701E6"/>
    <w:p w:rsidR="00A02620" w:rsidRDefault="00A02620" w:rsidP="006701E6">
      <w:pPr>
        <w:ind w:firstLine="720"/>
        <w:jc w:val="both"/>
      </w:pPr>
      <w:r>
        <w:t xml:space="preserve">На основании Соглашения №________________ от _________ 20__ г., заключенного между Получателем гранта и ФГБУН ИВ РАН, прошу перечислить мне на счет </w:t>
      </w:r>
    </w:p>
    <w:p w:rsidR="00A02620" w:rsidRPr="004E1C4B" w:rsidRDefault="00A02620" w:rsidP="006701E6">
      <w:pPr>
        <w:jc w:val="both"/>
        <w:rPr>
          <w:sz w:val="16"/>
          <w:szCs w:val="16"/>
        </w:rPr>
      </w:pPr>
      <w:r w:rsidRPr="004E1C4B">
        <w:t>_____________________________________________________________________________</w:t>
      </w:r>
      <w:r w:rsidRPr="004E1C4B">
        <w:br/>
      </w:r>
      <w:r w:rsidRPr="004E1C4B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(указать: </w:t>
      </w:r>
      <w:r w:rsidRPr="004E1C4B">
        <w:rPr>
          <w:sz w:val="16"/>
          <w:szCs w:val="16"/>
        </w:rPr>
        <w:t xml:space="preserve"> номер лицевого счета получателя)</w:t>
      </w:r>
    </w:p>
    <w:p w:rsidR="00A02620" w:rsidRPr="004E1C4B" w:rsidRDefault="00A02620" w:rsidP="006701E6">
      <w:pPr>
        <w:ind w:firstLine="720"/>
        <w:jc w:val="both"/>
        <w:rPr>
          <w:sz w:val="16"/>
          <w:szCs w:val="16"/>
        </w:rPr>
      </w:pPr>
    </w:p>
    <w:p w:rsidR="00A02620" w:rsidRPr="004E1C4B" w:rsidRDefault="00A02620" w:rsidP="006701E6">
      <w:pPr>
        <w:ind w:firstLine="720"/>
        <w:jc w:val="both"/>
        <w:rPr>
          <w:sz w:val="16"/>
          <w:szCs w:val="16"/>
        </w:rPr>
      </w:pPr>
    </w:p>
    <w:p w:rsidR="00A02620" w:rsidRPr="004E1C4B" w:rsidRDefault="00A02620" w:rsidP="006701E6">
      <w:pPr>
        <w:jc w:val="both"/>
        <w:rPr>
          <w:sz w:val="16"/>
          <w:szCs w:val="16"/>
        </w:rPr>
      </w:pPr>
      <w:r w:rsidRPr="004E1C4B">
        <w:rPr>
          <w:szCs w:val="24"/>
        </w:rPr>
        <w:t>В банке</w:t>
      </w:r>
      <w:r w:rsidRPr="004E1C4B">
        <w:rPr>
          <w:sz w:val="16"/>
          <w:szCs w:val="16"/>
        </w:rPr>
        <w:t xml:space="preserve"> _________________________________________________________________________________________________</w:t>
      </w:r>
    </w:p>
    <w:p w:rsidR="00A02620" w:rsidRPr="007A60F8" w:rsidRDefault="00A02620" w:rsidP="006701E6">
      <w:pPr>
        <w:ind w:firstLine="720"/>
        <w:jc w:val="both"/>
        <w:rPr>
          <w:sz w:val="16"/>
          <w:szCs w:val="16"/>
        </w:rPr>
      </w:pPr>
      <w:r w:rsidRPr="004E1C4B">
        <w:rPr>
          <w:sz w:val="16"/>
          <w:szCs w:val="16"/>
        </w:rPr>
        <w:t xml:space="preserve">         (указать реквизиты банка: наименование банка, ИНН, БИК, КПП, р/счет, кор.счет.)</w:t>
      </w:r>
      <w:r w:rsidRPr="007A60F8">
        <w:rPr>
          <w:sz w:val="16"/>
          <w:szCs w:val="16"/>
        </w:rPr>
        <w:t xml:space="preserve"> </w:t>
      </w:r>
    </w:p>
    <w:p w:rsidR="00A02620" w:rsidRDefault="00A02620" w:rsidP="006701E6">
      <w:pPr>
        <w:ind w:firstLine="720"/>
        <w:jc w:val="both"/>
      </w:pPr>
    </w:p>
    <w:p w:rsidR="00A02620" w:rsidRDefault="00A02620" w:rsidP="006701E6">
      <w:pPr>
        <w:jc w:val="both"/>
      </w:pPr>
      <w:r>
        <w:t>часть средств, полученных от РФФИ на реализацию проекта № ___________________ (далее - Проект) для расходов на личное потребление получателя (получателей) гранта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перечень расходов)  в размере ___________________________________________________ (прописью) рублей</w:t>
      </w:r>
    </w:p>
    <w:p w:rsidR="00A02620" w:rsidRDefault="00A02620" w:rsidP="006701E6">
      <w:pPr>
        <w:jc w:val="both"/>
      </w:pPr>
      <w:r>
        <w:t>в течение пяти рабочих дней со дня получения данного поручения.</w:t>
      </w:r>
    </w:p>
    <w:p w:rsidR="00A02620" w:rsidRDefault="00A02620" w:rsidP="006701E6">
      <w:pPr>
        <w:jc w:val="both"/>
      </w:pPr>
    </w:p>
    <w:p w:rsidR="00A02620" w:rsidRDefault="00A02620" w:rsidP="006701E6">
      <w:pPr>
        <w:ind w:firstLine="720"/>
        <w:jc w:val="both"/>
      </w:pPr>
      <w: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</w:t>
      </w:r>
    </w:p>
    <w:p w:rsidR="00A02620" w:rsidRDefault="00A02620" w:rsidP="006701E6">
      <w:pPr>
        <w:ind w:firstLine="720"/>
        <w:jc w:val="both"/>
      </w:pPr>
      <w:r>
        <w:t>Получатель гранта принимает на себя ответственность за взаимодействие с налоговыми органами и внебюджетными фондами.</w:t>
      </w:r>
    </w:p>
    <w:p w:rsidR="00A02620" w:rsidRDefault="00A02620" w:rsidP="006701E6"/>
    <w:p w:rsidR="00A02620" w:rsidRDefault="00A02620" w:rsidP="006701E6">
      <w:r>
        <w:t>Получатель гранта</w:t>
      </w:r>
    </w:p>
    <w:p w:rsidR="00A02620" w:rsidRDefault="00A02620" w:rsidP="006701E6">
      <w:r>
        <w:t>(руководитель проекта)       _________________      /________________________/</w:t>
      </w:r>
    </w:p>
    <w:p w:rsidR="00A02620" w:rsidRDefault="00A02620" w:rsidP="006701E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A02620" w:rsidRDefault="00A02620" w:rsidP="006701E6">
      <w:r>
        <w:t>Дата _________________</w:t>
      </w:r>
    </w:p>
    <w:p w:rsidR="00A02620" w:rsidRDefault="00A02620" w:rsidP="006701E6"/>
    <w:p w:rsidR="00A02620" w:rsidRDefault="00A02620" w:rsidP="006701E6"/>
    <w:p w:rsidR="00A02620" w:rsidRDefault="00A02620" w:rsidP="006701E6">
      <w:r>
        <w:t>Согласовано:</w:t>
      </w:r>
    </w:p>
    <w:p w:rsidR="00A02620" w:rsidRDefault="00A02620" w:rsidP="006701E6">
      <w:r>
        <w:t>Главный бухгалтер_________________  С.И. Худеньких</w:t>
      </w:r>
    </w:p>
    <w:p w:rsidR="00A02620" w:rsidRDefault="00A02620" w:rsidP="006701E6"/>
    <w:p w:rsidR="00A02620" w:rsidRDefault="00A02620" w:rsidP="006701E6">
      <w:r>
        <w:t>Дата__________________</w:t>
      </w:r>
    </w:p>
    <w:p w:rsidR="00A02620" w:rsidRDefault="00A02620" w:rsidP="006701E6">
      <w:pPr>
        <w:ind w:left="360" w:hanging="360"/>
        <w:jc w:val="right"/>
      </w:pPr>
      <w:r>
        <w:br w:type="page"/>
      </w:r>
    </w:p>
    <w:p w:rsidR="00A02620" w:rsidRDefault="00A02620" w:rsidP="00E80AE7">
      <w:pPr>
        <w:jc w:val="right"/>
      </w:pPr>
      <w:r>
        <w:t>Приложение № 6</w:t>
      </w:r>
    </w:p>
    <w:p w:rsidR="00A02620" w:rsidRDefault="00A02620" w:rsidP="00E80AE7">
      <w:pPr>
        <w:jc w:val="right"/>
      </w:pPr>
    </w:p>
    <w:p w:rsidR="00A02620" w:rsidRDefault="00A02620" w:rsidP="00E80AE7">
      <w:pPr>
        <w:jc w:val="right"/>
      </w:pPr>
      <w:r>
        <w:t>К ПОЛОЖЕНИЮ</w:t>
      </w:r>
    </w:p>
    <w:p w:rsidR="00A02620" w:rsidRDefault="00A02620" w:rsidP="00E80AE7">
      <w:pPr>
        <w:jc w:val="right"/>
      </w:pPr>
      <w:r>
        <w:t xml:space="preserve"> о порядке расходования средств грантов РФФИ</w:t>
      </w:r>
    </w:p>
    <w:p w:rsidR="00A02620" w:rsidRDefault="00A02620" w:rsidP="00E80AE7">
      <w:pPr>
        <w:widowControl w:val="0"/>
        <w:spacing w:line="240" w:lineRule="exact"/>
        <w:ind w:left="720"/>
      </w:pPr>
    </w:p>
    <w:p w:rsidR="00A02620" w:rsidRDefault="00A02620" w:rsidP="00E80AE7">
      <w:pPr>
        <w:widowControl w:val="0"/>
        <w:spacing w:line="240" w:lineRule="exact"/>
        <w:ind w:left="720"/>
        <w:rPr>
          <w:sz w:val="18"/>
          <w:szCs w:val="18"/>
        </w:rPr>
      </w:pPr>
    </w:p>
    <w:p w:rsidR="00A02620" w:rsidRPr="008E03A5" w:rsidRDefault="00A02620" w:rsidP="00E80AE7">
      <w:pPr>
        <w:widowControl w:val="0"/>
        <w:spacing w:line="240" w:lineRule="exact"/>
        <w:ind w:left="720"/>
        <w:jc w:val="center"/>
        <w:rPr>
          <w:sz w:val="28"/>
          <w:szCs w:val="28"/>
        </w:rPr>
      </w:pPr>
      <w:r w:rsidRPr="008E03A5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научного</w:t>
      </w:r>
      <w:r w:rsidRPr="008E03A5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 xml:space="preserve"> (Проект №____________</w:t>
      </w:r>
      <w:r w:rsidRPr="008E03A5">
        <w:rPr>
          <w:sz w:val="28"/>
          <w:szCs w:val="28"/>
        </w:rPr>
        <w:t>)</w:t>
      </w:r>
    </w:p>
    <w:p w:rsidR="00A02620" w:rsidRDefault="00A02620" w:rsidP="00E80AE7">
      <w:pPr>
        <w:pStyle w:val="2"/>
        <w:tabs>
          <w:tab w:val="left" w:pos="8080"/>
        </w:tabs>
        <w:ind w:left="7088"/>
        <w:jc w:val="left"/>
      </w:pPr>
    </w:p>
    <w:p w:rsidR="00A02620" w:rsidRDefault="00A02620" w:rsidP="00E80AE7"/>
    <w:p w:rsidR="00A02620" w:rsidRDefault="00A02620" w:rsidP="00E80AE7">
      <w:r>
        <w:t xml:space="preserve"> г. Москва                                                                                                       ________ 20__ г. </w:t>
      </w:r>
    </w:p>
    <w:p w:rsidR="00A02620" w:rsidRDefault="00A02620" w:rsidP="00E80AE7"/>
    <w:p w:rsidR="00A02620" w:rsidRDefault="00A02620" w:rsidP="00E80AE7">
      <w:r>
        <w:t>Присутствуют члены коллектива, реализующего Проект РФФИ №: ___________________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>
      <w:r>
        <w:t>________________________________________________________________ Ф.И.О.</w:t>
      </w:r>
    </w:p>
    <w:p w:rsidR="00A02620" w:rsidRDefault="00A02620" w:rsidP="00E80AE7"/>
    <w:p w:rsidR="00A02620" w:rsidRDefault="00A02620" w:rsidP="00E80AE7">
      <w:r>
        <w:t>Повестка заседания:</w:t>
      </w:r>
    </w:p>
    <w:p w:rsidR="00A02620" w:rsidRDefault="00A02620" w:rsidP="00E80AE7">
      <w:r>
        <w:t xml:space="preserve"> 1. Распределение денежных средств гранта РФФИ по статье расходов «Компенсация расходов на личное потребление» (компенсация трудозатрат).</w:t>
      </w:r>
    </w:p>
    <w:p w:rsidR="00A02620" w:rsidRPr="004650AE" w:rsidRDefault="00A02620" w:rsidP="00E80AE7">
      <w:r>
        <w:t xml:space="preserve"> 2.  Заслушав и обсудив вопрос повестки заседания, принято решение распределить </w:t>
      </w:r>
      <w:r w:rsidRPr="004650AE">
        <w:t>денежные средства следующим образом:</w:t>
      </w:r>
    </w:p>
    <w:p w:rsidR="00A02620" w:rsidRPr="004650AE" w:rsidRDefault="00A02620" w:rsidP="00E80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1873"/>
        <w:gridCol w:w="2470"/>
        <w:gridCol w:w="2977"/>
      </w:tblGrid>
      <w:tr w:rsidR="00A02620" w:rsidRPr="004E1C4B" w:rsidTr="00623F7E">
        <w:tc>
          <w:tcPr>
            <w:tcW w:w="2002" w:type="dxa"/>
            <w:vAlign w:val="center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Фамилия И.О.</w:t>
            </w:r>
          </w:p>
        </w:tc>
        <w:tc>
          <w:tcPr>
            <w:tcW w:w="1873" w:type="dxa"/>
            <w:vAlign w:val="center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Сумма, руб.</w:t>
            </w:r>
          </w:p>
        </w:tc>
        <w:tc>
          <w:tcPr>
            <w:tcW w:w="2470" w:type="dxa"/>
            <w:vAlign w:val="center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Согласие с распределением (да/нет)</w:t>
            </w:r>
          </w:p>
        </w:tc>
        <w:tc>
          <w:tcPr>
            <w:tcW w:w="2977" w:type="dxa"/>
            <w:vAlign w:val="center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Подпись</w:t>
            </w: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jc w:val="center"/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  <w:tr w:rsidR="00A02620" w:rsidRPr="004E1C4B" w:rsidTr="00623F7E">
        <w:tc>
          <w:tcPr>
            <w:tcW w:w="2002" w:type="dxa"/>
          </w:tcPr>
          <w:p w:rsidR="00A02620" w:rsidRPr="004E1C4B" w:rsidRDefault="00A02620" w:rsidP="00623F7E">
            <w:pPr>
              <w:rPr>
                <w:szCs w:val="24"/>
              </w:rPr>
            </w:pPr>
            <w:r w:rsidRPr="004E1C4B">
              <w:rPr>
                <w:szCs w:val="24"/>
              </w:rPr>
              <w:t>ИТОГО:</w:t>
            </w:r>
          </w:p>
        </w:tc>
        <w:tc>
          <w:tcPr>
            <w:tcW w:w="1873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470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A02620" w:rsidRPr="004E1C4B" w:rsidRDefault="00A02620" w:rsidP="00623F7E">
            <w:pPr>
              <w:rPr>
                <w:szCs w:val="24"/>
              </w:rPr>
            </w:pPr>
          </w:p>
        </w:tc>
      </w:tr>
    </w:tbl>
    <w:p w:rsidR="00A02620" w:rsidRDefault="00A02620" w:rsidP="00E80AE7"/>
    <w:p w:rsidR="00A02620" w:rsidRDefault="00A02620" w:rsidP="00E80AE7"/>
    <w:p w:rsidR="00A02620" w:rsidRDefault="00A02620" w:rsidP="00E80AE7"/>
    <w:p w:rsidR="00A02620" w:rsidRDefault="00A02620" w:rsidP="00E80AE7">
      <w:r>
        <w:t>Получатель гранта</w:t>
      </w:r>
    </w:p>
    <w:p w:rsidR="00A02620" w:rsidRDefault="00A02620" w:rsidP="00E80AE7">
      <w:r>
        <w:t>(руководитель проекта)                                                                      /________________________/</w:t>
      </w:r>
    </w:p>
    <w:p w:rsidR="00A02620" w:rsidRDefault="00A02620" w:rsidP="00E80AE7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A02620" w:rsidRDefault="00A02620" w:rsidP="00E80AE7"/>
    <w:p w:rsidR="00A02620" w:rsidRDefault="00A02620" w:rsidP="00E80AE7">
      <w:pPr>
        <w:jc w:val="right"/>
        <w:rPr>
          <w:szCs w:val="24"/>
        </w:rPr>
      </w:pPr>
    </w:p>
    <w:p w:rsidR="00A02620" w:rsidRDefault="00A02620" w:rsidP="00E80AE7">
      <w:pPr>
        <w:jc w:val="right"/>
        <w:rPr>
          <w:szCs w:val="24"/>
        </w:rPr>
      </w:pPr>
    </w:p>
    <w:p w:rsidR="00A02620" w:rsidRDefault="00A02620">
      <w:pPr>
        <w:spacing w:after="200" w:line="276" w:lineRule="auto"/>
        <w:rPr>
          <w:b/>
          <w:szCs w:val="24"/>
        </w:rPr>
      </w:pPr>
    </w:p>
    <w:p w:rsidR="00A02620" w:rsidRDefault="00A02620">
      <w:pPr>
        <w:spacing w:after="200" w:line="276" w:lineRule="auto"/>
        <w:rPr>
          <w:b/>
          <w:szCs w:val="24"/>
        </w:rPr>
      </w:pPr>
    </w:p>
    <w:p w:rsidR="00A02620" w:rsidRDefault="00A02620">
      <w:pPr>
        <w:spacing w:after="200" w:line="276" w:lineRule="auto"/>
        <w:rPr>
          <w:szCs w:val="24"/>
        </w:rPr>
      </w:pPr>
      <w:r>
        <w:rPr>
          <w:b/>
          <w:szCs w:val="24"/>
        </w:rPr>
        <w:br w:type="page"/>
      </w:r>
    </w:p>
    <w:p w:rsidR="00A02620" w:rsidRDefault="00A02620" w:rsidP="006701E6">
      <w:pPr>
        <w:pStyle w:val="2"/>
        <w:tabs>
          <w:tab w:val="left" w:pos="8080"/>
        </w:tabs>
        <w:ind w:left="7088"/>
        <w:jc w:val="right"/>
        <w:rPr>
          <w:b w:val="0"/>
          <w:szCs w:val="24"/>
          <w:u w:val="none"/>
        </w:rPr>
      </w:pPr>
      <w:r w:rsidRPr="00BC0A94">
        <w:rPr>
          <w:b w:val="0"/>
          <w:szCs w:val="24"/>
          <w:u w:val="none"/>
        </w:rPr>
        <w:t xml:space="preserve">Приложение № </w:t>
      </w:r>
      <w:r>
        <w:rPr>
          <w:b w:val="0"/>
          <w:szCs w:val="24"/>
          <w:u w:val="none"/>
        </w:rPr>
        <w:t>7</w:t>
      </w:r>
    </w:p>
    <w:p w:rsidR="00A02620" w:rsidRPr="006318EC" w:rsidRDefault="00A02620" w:rsidP="006701E6"/>
    <w:p w:rsidR="00A02620" w:rsidRDefault="00A02620" w:rsidP="006701E6">
      <w:pPr>
        <w:jc w:val="right"/>
        <w:outlineLvl w:val="0"/>
      </w:pPr>
      <w:r>
        <w:t>К ПОЛОЖЕНИЮ</w:t>
      </w:r>
    </w:p>
    <w:p w:rsidR="00A02620" w:rsidRDefault="00A02620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6701E6">
      <w:pPr>
        <w:jc w:val="right"/>
      </w:pPr>
    </w:p>
    <w:p w:rsidR="00A02620" w:rsidRDefault="00A02620" w:rsidP="006701E6">
      <w:pPr>
        <w:ind w:left="360" w:hanging="360"/>
        <w:jc w:val="right"/>
      </w:pPr>
      <w:r>
        <w:t xml:space="preserve">                                                                                     Заместителю директора ФГБУН ИВ РАН А.К. Аликберову</w:t>
      </w:r>
    </w:p>
    <w:p w:rsidR="00A02620" w:rsidRDefault="00A02620" w:rsidP="006701E6">
      <w:r>
        <w:t xml:space="preserve">                </w:t>
      </w:r>
    </w:p>
    <w:p w:rsidR="00A02620" w:rsidRDefault="00A02620" w:rsidP="006701E6">
      <w:pPr>
        <w:jc w:val="center"/>
      </w:pPr>
    </w:p>
    <w:p w:rsidR="00A02620" w:rsidRDefault="00A02620" w:rsidP="006701E6">
      <w:pPr>
        <w:jc w:val="center"/>
      </w:pPr>
      <w:r>
        <w:t xml:space="preserve">ПОРУЧЕНИЕ </w:t>
      </w:r>
    </w:p>
    <w:p w:rsidR="00A02620" w:rsidRDefault="00A02620" w:rsidP="006701E6"/>
    <w:p w:rsidR="00A02620" w:rsidRDefault="00A02620" w:rsidP="006701E6"/>
    <w:p w:rsidR="00A02620" w:rsidRDefault="00A02620" w:rsidP="006701E6">
      <w:pPr>
        <w:jc w:val="both"/>
      </w:pPr>
      <w:r>
        <w:t xml:space="preserve">          На основании Договора №________________ от _________ 20__г., заключенного между Получателем гранта и ФГБУН ИВ РАН, прошу перечислить из денежных средств, полученных по Договору с РФФИ № </w:t>
      </w:r>
      <w:r>
        <w:rPr>
          <w:u w:val="single"/>
        </w:rPr>
        <w:t xml:space="preserve">          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 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Проект, в течение пяти рабочих дней со дня получения данного поручения средства для </w:t>
      </w:r>
      <w:r w:rsidRPr="005E7333">
        <w:t>расходов на личное потребление следующим членам коллектива, получившего грант РФФИ на выполнение Проекта</w:t>
      </w:r>
      <w:r>
        <w:t>:</w:t>
      </w:r>
    </w:p>
    <w:p w:rsidR="00A02620" w:rsidRDefault="00A02620" w:rsidP="006701E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21"/>
        <w:gridCol w:w="2754"/>
        <w:gridCol w:w="1531"/>
        <w:gridCol w:w="1559"/>
      </w:tblGrid>
      <w:tr w:rsidR="00A02620" w:rsidTr="00F945A9">
        <w:trPr>
          <w:trHeight w:val="507"/>
          <w:jc w:val="center"/>
        </w:trPr>
        <w:tc>
          <w:tcPr>
            <w:tcW w:w="1668" w:type="dxa"/>
            <w:vAlign w:val="center"/>
          </w:tcPr>
          <w:p w:rsidR="00A02620" w:rsidRDefault="00A02620" w:rsidP="005E7333">
            <w:pPr>
              <w:jc w:val="center"/>
            </w:pPr>
            <w:r>
              <w:t>ФИО</w:t>
            </w:r>
          </w:p>
        </w:tc>
        <w:tc>
          <w:tcPr>
            <w:tcW w:w="1221" w:type="dxa"/>
            <w:vAlign w:val="center"/>
          </w:tcPr>
          <w:p w:rsidR="00A02620" w:rsidRDefault="00A02620" w:rsidP="005E7333">
            <w:pPr>
              <w:jc w:val="center"/>
            </w:pPr>
            <w:r>
              <w:t>Сумма, руб.</w:t>
            </w:r>
          </w:p>
        </w:tc>
        <w:tc>
          <w:tcPr>
            <w:tcW w:w="2754" w:type="dxa"/>
            <w:vAlign w:val="center"/>
          </w:tcPr>
          <w:p w:rsidR="00A02620" w:rsidRPr="004E1C4B" w:rsidRDefault="00A02620" w:rsidP="005E7333">
            <w:pPr>
              <w:jc w:val="center"/>
            </w:pPr>
            <w:r w:rsidRPr="004E1C4B">
              <w:t>Банковские реквизиты для перечисления (</w:t>
            </w:r>
            <w:r w:rsidRPr="004E1C4B">
              <w:rPr>
                <w:sz w:val="16"/>
                <w:szCs w:val="16"/>
              </w:rPr>
              <w:t>номер лицевого счета получателя; реквизиты банка: наименование банка, ИНН, БИК, КПП, р/счет, кор.счет банка</w:t>
            </w:r>
            <w:r w:rsidRPr="004E1C4B">
              <w:t>)</w:t>
            </w:r>
          </w:p>
        </w:tc>
        <w:tc>
          <w:tcPr>
            <w:tcW w:w="1531" w:type="dxa"/>
            <w:vAlign w:val="center"/>
          </w:tcPr>
          <w:p w:rsidR="00A02620" w:rsidRPr="004E1C4B" w:rsidRDefault="00A02620" w:rsidP="005E7333">
            <w:pPr>
              <w:jc w:val="center"/>
            </w:pPr>
            <w:r>
              <w:rPr>
                <w:szCs w:val="24"/>
              </w:rPr>
              <w:t>Согласен</w:t>
            </w:r>
          </w:p>
        </w:tc>
        <w:tc>
          <w:tcPr>
            <w:tcW w:w="1559" w:type="dxa"/>
            <w:vAlign w:val="center"/>
          </w:tcPr>
          <w:p w:rsidR="00A02620" w:rsidRPr="004E1C4B" w:rsidRDefault="00A02620" w:rsidP="005E7333">
            <w:pPr>
              <w:jc w:val="center"/>
            </w:pPr>
            <w:r>
              <w:t>Подпись</w:t>
            </w:r>
          </w:p>
        </w:tc>
      </w:tr>
      <w:tr w:rsidR="00A02620" w:rsidTr="00F945A9">
        <w:trPr>
          <w:jc w:val="center"/>
        </w:trPr>
        <w:tc>
          <w:tcPr>
            <w:tcW w:w="1668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22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2754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3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59" w:type="dxa"/>
          </w:tcPr>
          <w:p w:rsidR="00A02620" w:rsidRDefault="00A02620" w:rsidP="008D6256">
            <w:pPr>
              <w:jc w:val="both"/>
            </w:pPr>
          </w:p>
        </w:tc>
      </w:tr>
      <w:tr w:rsidR="00A02620" w:rsidTr="00F945A9">
        <w:trPr>
          <w:jc w:val="center"/>
        </w:trPr>
        <w:tc>
          <w:tcPr>
            <w:tcW w:w="1668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22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2754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3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59" w:type="dxa"/>
          </w:tcPr>
          <w:p w:rsidR="00A02620" w:rsidRDefault="00A02620" w:rsidP="008D6256">
            <w:pPr>
              <w:jc w:val="both"/>
            </w:pPr>
          </w:p>
        </w:tc>
      </w:tr>
      <w:tr w:rsidR="00A02620" w:rsidTr="00F945A9">
        <w:trPr>
          <w:jc w:val="center"/>
        </w:trPr>
        <w:tc>
          <w:tcPr>
            <w:tcW w:w="1668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22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2754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31" w:type="dxa"/>
          </w:tcPr>
          <w:p w:rsidR="00A02620" w:rsidRDefault="00A02620" w:rsidP="008D6256">
            <w:pPr>
              <w:jc w:val="both"/>
            </w:pPr>
          </w:p>
        </w:tc>
        <w:tc>
          <w:tcPr>
            <w:tcW w:w="1559" w:type="dxa"/>
          </w:tcPr>
          <w:p w:rsidR="00A02620" w:rsidRDefault="00A02620" w:rsidP="008D6256">
            <w:pPr>
              <w:jc w:val="both"/>
            </w:pPr>
          </w:p>
        </w:tc>
      </w:tr>
    </w:tbl>
    <w:p w:rsidR="00A02620" w:rsidRDefault="00A02620" w:rsidP="006701E6">
      <w:pPr>
        <w:jc w:val="both"/>
      </w:pPr>
    </w:p>
    <w:p w:rsidR="00A02620" w:rsidRDefault="00A02620" w:rsidP="006701E6">
      <w:pPr>
        <w:jc w:val="both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Грантом. Получатели грантов принимают на себя ответственность за взаимодействие с налоговыми органами и внебюджетными фондами.</w:t>
      </w:r>
    </w:p>
    <w:p w:rsidR="00A02620" w:rsidRDefault="00A02620" w:rsidP="006701E6"/>
    <w:p w:rsidR="00A02620" w:rsidRDefault="00A02620" w:rsidP="006701E6">
      <w:r>
        <w:t>Получатель гранта</w:t>
      </w:r>
    </w:p>
    <w:p w:rsidR="00A02620" w:rsidRDefault="00A02620" w:rsidP="006701E6">
      <w:r>
        <w:t>(руководитель проекта)                                                                      /________________________/</w:t>
      </w:r>
    </w:p>
    <w:p w:rsidR="00A02620" w:rsidRDefault="00A02620" w:rsidP="006701E6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:rsidR="00A02620" w:rsidRDefault="00A02620" w:rsidP="006701E6"/>
    <w:p w:rsidR="00A02620" w:rsidRPr="00F84BDA" w:rsidRDefault="00A02620" w:rsidP="006701E6">
      <w:r>
        <w:t>Дата _________________</w:t>
      </w:r>
    </w:p>
    <w:p w:rsidR="00A02620" w:rsidRDefault="00A02620" w:rsidP="006701E6"/>
    <w:p w:rsidR="00A02620" w:rsidRDefault="00A02620" w:rsidP="006701E6"/>
    <w:p w:rsidR="00A02620" w:rsidRDefault="00A02620" w:rsidP="006701E6">
      <w:r>
        <w:t>Согласовано:</w:t>
      </w:r>
    </w:p>
    <w:p w:rsidR="00A02620" w:rsidRDefault="00A02620" w:rsidP="006701E6">
      <w:r>
        <w:t>Главный бухгалтер_________________ С.И. Худеньких</w:t>
      </w:r>
    </w:p>
    <w:p w:rsidR="00A02620" w:rsidRDefault="00A02620" w:rsidP="006701E6"/>
    <w:p w:rsidR="00A02620" w:rsidRDefault="00A02620" w:rsidP="006701E6">
      <w:r>
        <w:t>Дата__________________</w:t>
      </w:r>
    </w:p>
    <w:p w:rsidR="00A02620" w:rsidRDefault="00A02620" w:rsidP="006701E6"/>
    <w:p w:rsidR="00A02620" w:rsidRDefault="00A02620" w:rsidP="006701E6">
      <w:pPr>
        <w:jc w:val="right"/>
      </w:pPr>
    </w:p>
    <w:p w:rsidR="00A02620" w:rsidRDefault="00A02620" w:rsidP="006701E6">
      <w:pPr>
        <w:ind w:left="360" w:hanging="360"/>
        <w:jc w:val="right"/>
      </w:pPr>
      <w:r>
        <w:br w:type="page"/>
      </w:r>
    </w:p>
    <w:p w:rsidR="00A02620" w:rsidRDefault="00A02620" w:rsidP="006701E6">
      <w:pPr>
        <w:ind w:left="360" w:hanging="360"/>
        <w:jc w:val="right"/>
      </w:pPr>
      <w:r>
        <w:t>Приложение № 8</w:t>
      </w:r>
    </w:p>
    <w:p w:rsidR="00A02620" w:rsidRDefault="00A02620" w:rsidP="006701E6">
      <w:pPr>
        <w:jc w:val="right"/>
        <w:outlineLvl w:val="0"/>
      </w:pPr>
    </w:p>
    <w:p w:rsidR="00A02620" w:rsidRDefault="00A02620" w:rsidP="006701E6">
      <w:pPr>
        <w:jc w:val="right"/>
        <w:outlineLvl w:val="0"/>
      </w:pPr>
      <w:r>
        <w:t>К ПОЛОЖЕНИЮ</w:t>
      </w:r>
    </w:p>
    <w:p w:rsidR="00A02620" w:rsidRDefault="00A02620" w:rsidP="006701E6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6701E6">
      <w:pPr>
        <w:ind w:left="360" w:hanging="360"/>
        <w:jc w:val="right"/>
      </w:pPr>
    </w:p>
    <w:p w:rsidR="00A02620" w:rsidRDefault="00A02620" w:rsidP="006701E6">
      <w:pPr>
        <w:ind w:left="360" w:hanging="360"/>
        <w:jc w:val="right"/>
      </w:pPr>
      <w:r>
        <w:t>Заместителю директора ФГБУН ИВ РАН</w:t>
      </w:r>
    </w:p>
    <w:p w:rsidR="00A02620" w:rsidRDefault="00A02620" w:rsidP="006701E6">
      <w:pPr>
        <w:ind w:left="360" w:hanging="360"/>
        <w:jc w:val="right"/>
      </w:pPr>
      <w:r>
        <w:t xml:space="preserve"> А.К. Аликберову</w:t>
      </w:r>
    </w:p>
    <w:p w:rsidR="00A02620" w:rsidRDefault="00A02620" w:rsidP="006701E6">
      <w:pPr>
        <w:ind w:left="-360" w:right="-781"/>
        <w:jc w:val="center"/>
        <w:rPr>
          <w:b/>
          <w:bCs/>
        </w:rPr>
      </w:pPr>
    </w:p>
    <w:p w:rsidR="00A02620" w:rsidRDefault="00A02620" w:rsidP="006701E6"/>
    <w:p w:rsidR="00A02620" w:rsidRDefault="00A02620" w:rsidP="006701E6"/>
    <w:p w:rsidR="00A02620" w:rsidRDefault="00A02620" w:rsidP="006701E6">
      <w:pPr>
        <w:jc w:val="center"/>
      </w:pPr>
      <w:r>
        <w:t xml:space="preserve">ПОРУЧЕНИЕ </w:t>
      </w:r>
    </w:p>
    <w:p w:rsidR="00A02620" w:rsidRDefault="00A02620" w:rsidP="006701E6"/>
    <w:p w:rsidR="00A02620" w:rsidRDefault="00A02620" w:rsidP="006701E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На основании Договора №________________ от _________ 20__г., заключенного между Получателем гранта и ФГБУН ИВ РАН, из денежных средств, полученных по Договору с РФФИ </w:t>
      </w:r>
      <w:r>
        <w:br/>
        <w:t xml:space="preserve">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201 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______        </w:t>
      </w:r>
      <w:r>
        <w:t xml:space="preserve">, далее – Проект, </w:t>
      </w:r>
      <w:r w:rsidRPr="00302CA2">
        <w:t>заключить договор</w:t>
      </w:r>
      <w:r>
        <w:t xml:space="preserve"> от имени ФГБУН ИВ РАН (с юридическим лицом или индивидуальным предпринимателем)  на приобретение по безналичному расчету за счет средств гранта:                                                       </w:t>
      </w:r>
    </w:p>
    <w:p w:rsidR="00A02620" w:rsidRDefault="00A02620" w:rsidP="006701E6">
      <w:r>
        <w:t>- Расходные материалы (указать какие)______________________________________</w:t>
      </w:r>
    </w:p>
    <w:p w:rsidR="00A02620" w:rsidRDefault="00A02620" w:rsidP="006701E6">
      <w:r>
        <w:t>- Оборудование (указать какое) ____________________________________________</w:t>
      </w:r>
    </w:p>
    <w:p w:rsidR="00A02620" w:rsidRDefault="00A02620" w:rsidP="006701E6">
      <w:r>
        <w:t>- Услуги (работы)  (указать какие) _______________________________________________________________________</w:t>
      </w:r>
    </w:p>
    <w:p w:rsidR="00A02620" w:rsidRPr="006012E4" w:rsidRDefault="00A02620" w:rsidP="006701E6">
      <w:pPr>
        <w:rPr>
          <w:color w:val="000000"/>
        </w:rPr>
      </w:pPr>
      <w:r w:rsidRPr="006012E4">
        <w:rPr>
          <w:color w:val="000000"/>
        </w:rPr>
        <w:tab/>
      </w:r>
      <w:r w:rsidRPr="006012E4">
        <w:rPr>
          <w:color w:val="000000"/>
        </w:rPr>
        <w:tab/>
        <w:t xml:space="preserve">                             </w:t>
      </w:r>
    </w:p>
    <w:p w:rsidR="00A02620" w:rsidRDefault="00A02620" w:rsidP="00324940">
      <w:pPr>
        <w:jc w:val="both"/>
        <w:rPr>
          <w:color w:val="000000"/>
        </w:rPr>
      </w:pPr>
      <w:r w:rsidRPr="006012E4">
        <w:rPr>
          <w:color w:val="000000"/>
        </w:rPr>
        <w:t xml:space="preserve">По окончании работ по Проекту приобретенное оборудование согласно настоящему поручению </w:t>
      </w:r>
      <w:r w:rsidRPr="000B0D7A">
        <w:rPr>
          <w:color w:val="000000"/>
        </w:rPr>
        <w:t xml:space="preserve">получатель гранта передает на </w:t>
      </w:r>
      <w:r>
        <w:rPr>
          <w:color w:val="000000"/>
        </w:rPr>
        <w:t>учет</w:t>
      </w:r>
      <w:r w:rsidRPr="000B0D7A">
        <w:rPr>
          <w:color w:val="000000"/>
        </w:rPr>
        <w:t xml:space="preserve"> </w:t>
      </w:r>
      <w:r>
        <w:rPr>
          <w:color w:val="000000"/>
        </w:rPr>
        <w:t>ФГБУН ИВ РАН</w:t>
      </w:r>
      <w:r w:rsidRPr="000B0D7A">
        <w:rPr>
          <w:color w:val="000000"/>
        </w:rPr>
        <w:t xml:space="preserve"> на основании договора пожертвования по акту приема-передачи (Приложение № </w:t>
      </w:r>
      <w:r>
        <w:rPr>
          <w:color w:val="000000"/>
        </w:rPr>
        <w:t>11</w:t>
      </w:r>
      <w:r w:rsidRPr="000B0D7A">
        <w:rPr>
          <w:color w:val="000000"/>
        </w:rPr>
        <w:t>).</w:t>
      </w:r>
    </w:p>
    <w:p w:rsidR="00A02620" w:rsidRDefault="00A02620" w:rsidP="00324940">
      <w:pPr>
        <w:jc w:val="both"/>
      </w:pPr>
      <w: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A02620" w:rsidRDefault="00A02620" w:rsidP="006701E6"/>
    <w:p w:rsidR="00A02620" w:rsidRDefault="00A02620" w:rsidP="006701E6">
      <w:r>
        <w:t>Получатель гранта</w:t>
      </w:r>
    </w:p>
    <w:p w:rsidR="00A02620" w:rsidRDefault="00A02620" w:rsidP="006701E6">
      <w:r>
        <w:t>(руководитель проекта)      _____________________        /________________________/</w:t>
      </w:r>
    </w:p>
    <w:p w:rsidR="00A02620" w:rsidRDefault="00A02620" w:rsidP="006701E6">
      <w:r>
        <w:t xml:space="preserve"> 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       </w:t>
      </w:r>
    </w:p>
    <w:p w:rsidR="00A02620" w:rsidRDefault="00A02620" w:rsidP="006701E6">
      <w:r>
        <w:t>Дата _________________</w:t>
      </w:r>
    </w:p>
    <w:p w:rsidR="00A02620" w:rsidRDefault="00A02620" w:rsidP="006701E6"/>
    <w:p w:rsidR="00A02620" w:rsidRDefault="00A02620" w:rsidP="006701E6"/>
    <w:p w:rsidR="00A02620" w:rsidRDefault="00A02620" w:rsidP="006701E6">
      <w:r>
        <w:t>Согласовано:</w:t>
      </w:r>
    </w:p>
    <w:p w:rsidR="00A02620" w:rsidRDefault="00A02620" w:rsidP="006701E6">
      <w:r>
        <w:t>Главный бухгалтер_________________ С.И. Худеньких</w:t>
      </w:r>
    </w:p>
    <w:p w:rsidR="00A02620" w:rsidRDefault="00A02620" w:rsidP="006701E6"/>
    <w:p w:rsidR="00A02620" w:rsidRDefault="00A02620" w:rsidP="006701E6">
      <w:r>
        <w:t>Дата__________________</w:t>
      </w:r>
    </w:p>
    <w:p w:rsidR="00A02620" w:rsidRDefault="00A02620" w:rsidP="00EF3AE1">
      <w:pPr>
        <w:jc w:val="right"/>
        <w:outlineLvl w:val="0"/>
      </w:pPr>
      <w:r>
        <w:br w:type="page"/>
      </w:r>
    </w:p>
    <w:p w:rsidR="00A02620" w:rsidRDefault="00A02620" w:rsidP="00EF3AE1">
      <w:pPr>
        <w:jc w:val="right"/>
      </w:pPr>
      <w:r>
        <w:t>Приложение № 9</w:t>
      </w:r>
    </w:p>
    <w:p w:rsidR="00A02620" w:rsidRDefault="00A02620" w:rsidP="00EF3AE1">
      <w:pPr>
        <w:jc w:val="right"/>
        <w:outlineLvl w:val="0"/>
      </w:pPr>
    </w:p>
    <w:p w:rsidR="00A02620" w:rsidRDefault="00A02620" w:rsidP="00EF3AE1">
      <w:pPr>
        <w:jc w:val="right"/>
        <w:outlineLvl w:val="0"/>
      </w:pPr>
      <w:r>
        <w:t>К ПОЛОЖЕНИЮ</w:t>
      </w:r>
    </w:p>
    <w:p w:rsidR="00A02620" w:rsidRDefault="00A02620" w:rsidP="00EF3AE1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EF3AE1">
      <w:pPr>
        <w:ind w:left="360" w:hanging="360"/>
        <w:jc w:val="right"/>
      </w:pPr>
    </w:p>
    <w:p w:rsidR="00A02620" w:rsidRDefault="00A02620" w:rsidP="00EF3AE1">
      <w:pPr>
        <w:ind w:left="360" w:hanging="360"/>
        <w:jc w:val="right"/>
      </w:pPr>
      <w:r>
        <w:t xml:space="preserve">Заместителю директора ФГБУН ИВ РАН </w:t>
      </w:r>
    </w:p>
    <w:p w:rsidR="00A02620" w:rsidRDefault="00A02620" w:rsidP="00EF3AE1">
      <w:pPr>
        <w:ind w:left="360" w:hanging="360"/>
        <w:jc w:val="right"/>
      </w:pPr>
      <w:r>
        <w:t>А.К.Аликберову</w:t>
      </w:r>
    </w:p>
    <w:p w:rsidR="00A02620" w:rsidRDefault="00A02620" w:rsidP="00EF3AE1">
      <w:pPr>
        <w:ind w:left="360" w:hanging="360"/>
        <w:jc w:val="right"/>
      </w:pPr>
    </w:p>
    <w:p w:rsidR="00A02620" w:rsidRDefault="00A02620" w:rsidP="00EF3AE1"/>
    <w:p w:rsidR="00A02620" w:rsidRDefault="00A02620" w:rsidP="00EF3AE1">
      <w:pPr>
        <w:jc w:val="center"/>
      </w:pPr>
      <w:r>
        <w:t xml:space="preserve">ПОРУЧЕНИЕ </w:t>
      </w:r>
    </w:p>
    <w:p w:rsidR="00A02620" w:rsidRDefault="00A02620" w:rsidP="00EF3AE1">
      <w:pPr>
        <w:jc w:val="center"/>
      </w:pPr>
    </w:p>
    <w:p w:rsidR="00A02620" w:rsidRDefault="00A02620" w:rsidP="00EF3AE1">
      <w:pPr>
        <w:ind w:firstLine="720"/>
        <w:jc w:val="both"/>
      </w:pPr>
      <w:r>
        <w:t xml:space="preserve">На основании Договора №________________ от _________ 20__г., заключенного между Получателем гранта и ФГБУН ИВ РАН, из денежных средств, полученных по Договору с РФФИ 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__   </w:t>
      </w:r>
      <w:r>
        <w:t xml:space="preserve">» </w:t>
      </w:r>
      <w:r>
        <w:rPr>
          <w:u w:val="single"/>
        </w:rPr>
        <w:t xml:space="preserve">                   201 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</w:t>
      </w:r>
      <w:r w:rsidRPr="00302CA2">
        <w:t xml:space="preserve">заключить </w:t>
      </w:r>
      <w:r>
        <w:t xml:space="preserve">от имени ФГБУН ИВ РАН </w:t>
      </w:r>
      <w:r w:rsidRPr="008C7F37">
        <w:t xml:space="preserve">договор  </w:t>
      </w:r>
      <w:r>
        <w:t>на оплату услуг (работ), оказанных (выполненных) физическим лицом / организацией на:</w:t>
      </w:r>
    </w:p>
    <w:p w:rsidR="00A02620" w:rsidRDefault="00A02620" w:rsidP="00EF3AE1">
      <w:pPr>
        <w:ind w:firstLine="720"/>
        <w:jc w:val="both"/>
      </w:pPr>
      <w:r>
        <w:t>- предоставление редакционно-издательских услуг;</w:t>
      </w:r>
    </w:p>
    <w:p w:rsidR="00A02620" w:rsidRDefault="00A02620" w:rsidP="00EF3AE1">
      <w:pPr>
        <w:ind w:firstLine="720"/>
        <w:jc w:val="both"/>
      </w:pPr>
      <w:r>
        <w:t>- предоставление транспортных услуг;</w:t>
      </w:r>
    </w:p>
    <w:p w:rsidR="00A02620" w:rsidRDefault="00A02620" w:rsidP="00EF3AE1">
      <w:pPr>
        <w:ind w:firstLine="720"/>
        <w:jc w:val="both"/>
      </w:pPr>
      <w:r>
        <w:t>- расходы по договорам на предоставление услуг переводчика;</w:t>
      </w:r>
    </w:p>
    <w:p w:rsidR="00A02620" w:rsidRDefault="00A02620" w:rsidP="00EF3AE1">
      <w:pPr>
        <w:ind w:firstLine="720"/>
        <w:jc w:val="both"/>
      </w:pPr>
      <w:r>
        <w:t>- расходы по договорам на выполнение НИР, работ по программному обеспечению;</w:t>
      </w:r>
    </w:p>
    <w:p w:rsidR="00A02620" w:rsidRDefault="00A02620" w:rsidP="00EF3AE1">
      <w:pPr>
        <w:ind w:firstLine="720"/>
        <w:jc w:val="both"/>
      </w:pPr>
      <w:r>
        <w:t>- 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техники;</w:t>
      </w:r>
    </w:p>
    <w:p w:rsidR="00A02620" w:rsidRDefault="00A02620" w:rsidP="00EF3AE1">
      <w:pPr>
        <w:ind w:firstLine="720"/>
        <w:jc w:val="both"/>
      </w:pPr>
      <w:r>
        <w:t>- расходы по договорам с организациями на оказание услуг по подготовке и проведению мероприятий;</w:t>
      </w:r>
    </w:p>
    <w:p w:rsidR="00A02620" w:rsidRDefault="00A02620" w:rsidP="00EF3AE1">
      <w:pPr>
        <w:ind w:firstLine="720"/>
        <w:jc w:val="both"/>
      </w:pPr>
      <w:r>
        <w:t>- расходы по договорам на предоставление иных услуг и выполнение иных работ</w:t>
      </w:r>
    </w:p>
    <w:p w:rsidR="00A02620" w:rsidRDefault="00A02620" w:rsidP="00EF3AE1">
      <w:pPr>
        <w:ind w:firstLine="720"/>
        <w:jc w:val="both"/>
      </w:pPr>
      <w:r>
        <w:t xml:space="preserve">с___________________________ ____________(ФИО/Организация), на общую сумму ________________________________________________________________руб. </w:t>
      </w:r>
    </w:p>
    <w:p w:rsidR="00A02620" w:rsidRDefault="00A02620" w:rsidP="00EF3AE1">
      <w:pPr>
        <w:jc w:val="both"/>
        <w:rPr>
          <w:i/>
          <w:sz w:val="20"/>
        </w:rPr>
      </w:pPr>
      <w:r>
        <w:t xml:space="preserve">   Денежные средства, причитающиеся по</w:t>
      </w:r>
      <w:r w:rsidRPr="008C7F37">
        <w:t xml:space="preserve"> договору гражданско-правового характера</w:t>
      </w:r>
      <w:r>
        <w:rPr>
          <w:b/>
        </w:rPr>
        <w:t xml:space="preserve">, </w:t>
      </w:r>
      <w:r>
        <w:t>прошу перечислить по акту выполненных работ (оказанных услуг) на  счет Исполнителя.</w:t>
      </w:r>
    </w:p>
    <w:p w:rsidR="00A02620" w:rsidRDefault="00A02620" w:rsidP="00EF3AE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02620" w:rsidRDefault="00A02620" w:rsidP="00887379">
      <w:pPr>
        <w:jc w:val="both"/>
      </w:pPr>
      <w:r>
        <w:rPr>
          <w:sz w:val="20"/>
        </w:rPr>
        <w:t xml:space="preserve">    </w:t>
      </w:r>
      <w: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A02620" w:rsidRDefault="00A02620" w:rsidP="00EF3AE1"/>
    <w:p w:rsidR="00A02620" w:rsidRDefault="00A02620" w:rsidP="00EF3AE1">
      <w:r>
        <w:t>Получатель гранта</w:t>
      </w:r>
    </w:p>
    <w:p w:rsidR="00A02620" w:rsidRDefault="00A02620" w:rsidP="00EF3AE1">
      <w:r>
        <w:t>(руководитель проекта)         ____________________    /________________________/</w:t>
      </w:r>
    </w:p>
    <w:p w:rsidR="00A02620" w:rsidRDefault="00A02620" w:rsidP="00EF3AE1">
      <w:r>
        <w:t xml:space="preserve">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</w:t>
      </w:r>
    </w:p>
    <w:p w:rsidR="00A02620" w:rsidRDefault="00A02620" w:rsidP="00EF3AE1">
      <w:r>
        <w:t>Дата _______________</w:t>
      </w:r>
    </w:p>
    <w:p w:rsidR="00A02620" w:rsidRDefault="00A02620" w:rsidP="00EF3AE1"/>
    <w:p w:rsidR="00A02620" w:rsidRDefault="00A02620" w:rsidP="00EF3AE1"/>
    <w:p w:rsidR="00A02620" w:rsidRDefault="00A02620" w:rsidP="00EF3AE1">
      <w:r>
        <w:t>Согласовано:</w:t>
      </w:r>
    </w:p>
    <w:p w:rsidR="00A02620" w:rsidRDefault="00A02620" w:rsidP="00EF3AE1">
      <w:r>
        <w:t>Главный бухгалтер _________________ С.И. Худеньких</w:t>
      </w:r>
    </w:p>
    <w:p w:rsidR="00A02620" w:rsidRDefault="00A02620" w:rsidP="00EF3AE1"/>
    <w:p w:rsidR="00A02620" w:rsidRDefault="00A02620" w:rsidP="00EF3AE1">
      <w:r>
        <w:t>Дата__________________</w:t>
      </w:r>
    </w:p>
    <w:p w:rsidR="00A02620" w:rsidRDefault="00A02620" w:rsidP="00E80AE7"/>
    <w:p w:rsidR="00A02620" w:rsidRDefault="00A02620">
      <w:pPr>
        <w:spacing w:after="200" w:line="276" w:lineRule="auto"/>
      </w:pPr>
      <w:r>
        <w:br w:type="page"/>
      </w:r>
    </w:p>
    <w:p w:rsidR="00A02620" w:rsidRDefault="00A02620" w:rsidP="00E80AE7">
      <w:pPr>
        <w:jc w:val="right"/>
        <w:rPr>
          <w:szCs w:val="24"/>
        </w:rPr>
      </w:pPr>
    </w:p>
    <w:p w:rsidR="00A02620" w:rsidRDefault="00A02620" w:rsidP="001F409B">
      <w:pPr>
        <w:jc w:val="right"/>
      </w:pPr>
      <w:r>
        <w:t>Приложение № 10</w:t>
      </w:r>
    </w:p>
    <w:p w:rsidR="00A02620" w:rsidRDefault="00A02620" w:rsidP="001F409B">
      <w:pPr>
        <w:jc w:val="right"/>
        <w:outlineLvl w:val="0"/>
      </w:pPr>
    </w:p>
    <w:p w:rsidR="00A02620" w:rsidRDefault="00A02620" w:rsidP="001F409B">
      <w:pPr>
        <w:jc w:val="right"/>
        <w:outlineLvl w:val="0"/>
      </w:pPr>
      <w:r>
        <w:t>К ПОЛОЖЕНИЮ</w:t>
      </w:r>
    </w:p>
    <w:p w:rsidR="00A02620" w:rsidRDefault="00A02620" w:rsidP="001F409B">
      <w:pPr>
        <w:jc w:val="right"/>
        <w:outlineLvl w:val="0"/>
      </w:pPr>
      <w:r>
        <w:t xml:space="preserve"> о порядке расходования средств грантов РФФИ</w:t>
      </w:r>
    </w:p>
    <w:p w:rsidR="00A02620" w:rsidRDefault="00A02620" w:rsidP="001F409B">
      <w:pPr>
        <w:ind w:left="360" w:hanging="360"/>
        <w:jc w:val="right"/>
      </w:pPr>
    </w:p>
    <w:p w:rsidR="00A02620" w:rsidRDefault="00A02620" w:rsidP="001F409B">
      <w:pPr>
        <w:ind w:left="360" w:hanging="360"/>
        <w:jc w:val="right"/>
      </w:pPr>
      <w:r>
        <w:t xml:space="preserve">Заместителю директора ФГБУН ИВ РАН </w:t>
      </w:r>
    </w:p>
    <w:p w:rsidR="00A02620" w:rsidRDefault="00A02620" w:rsidP="001F409B">
      <w:pPr>
        <w:ind w:left="360" w:hanging="360"/>
        <w:jc w:val="right"/>
      </w:pPr>
      <w:r>
        <w:t>А.К.Аликберову</w:t>
      </w:r>
    </w:p>
    <w:p w:rsidR="00A02620" w:rsidRDefault="00A02620" w:rsidP="001F409B">
      <w:pPr>
        <w:ind w:left="360" w:hanging="360"/>
        <w:jc w:val="right"/>
      </w:pPr>
    </w:p>
    <w:p w:rsidR="00A02620" w:rsidRDefault="00A02620" w:rsidP="001F409B"/>
    <w:p w:rsidR="00A02620" w:rsidRDefault="00A02620" w:rsidP="001F409B">
      <w:pPr>
        <w:jc w:val="center"/>
      </w:pPr>
      <w:r>
        <w:t xml:space="preserve">ПОРУЧЕНИЕ </w:t>
      </w:r>
    </w:p>
    <w:p w:rsidR="00A02620" w:rsidRDefault="00A02620" w:rsidP="001F409B">
      <w:pPr>
        <w:jc w:val="center"/>
      </w:pPr>
    </w:p>
    <w:p w:rsidR="00A02620" w:rsidRDefault="00A02620" w:rsidP="001F409B">
      <w:pPr>
        <w:ind w:firstLine="720"/>
        <w:jc w:val="both"/>
      </w:pPr>
      <w:r>
        <w:t xml:space="preserve">На основании Договора №________________ от _________ 20__г., заключенного между Получателем гранта и ФГБУН ИВ РАН, из денежных средств, полученных по Договору с РФФИ 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__   </w:t>
      </w:r>
      <w:r>
        <w:t xml:space="preserve">» </w:t>
      </w:r>
      <w:r>
        <w:rPr>
          <w:u w:val="single"/>
        </w:rPr>
        <w:t xml:space="preserve">                   201 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>, далее – Проект, прошу Вас удержать  сумму _______________________________________________________________________руб. из гранта, поступившего во временное распоряжение на счет Вашей организации, для компенсации расходов ФГБУН ИВ РАН по организационно-техническому обеспечению научного проекта, направление расходов:</w:t>
      </w:r>
    </w:p>
    <w:p w:rsidR="00A02620" w:rsidRDefault="00A02620" w:rsidP="001F409B">
      <w:pPr>
        <w:ind w:firstLine="720"/>
        <w:jc w:val="both"/>
      </w:pPr>
      <w:r>
        <w:t>- заработная плата и начисления на выплаты по оплате труда административно-технического персонала;</w:t>
      </w:r>
    </w:p>
    <w:p w:rsidR="00A02620" w:rsidRDefault="00A02620" w:rsidP="001F409B">
      <w:pPr>
        <w:ind w:firstLine="720"/>
        <w:jc w:val="both"/>
      </w:pPr>
      <w:r>
        <w:t>- услуги связи;</w:t>
      </w:r>
    </w:p>
    <w:p w:rsidR="00A02620" w:rsidRDefault="00A02620" w:rsidP="001F409B">
      <w:pPr>
        <w:ind w:firstLine="720"/>
        <w:jc w:val="both"/>
      </w:pPr>
      <w:r>
        <w:t>- транспортные услуги;</w:t>
      </w:r>
    </w:p>
    <w:p w:rsidR="00A02620" w:rsidRDefault="00A02620" w:rsidP="001F409B">
      <w:pPr>
        <w:ind w:firstLine="720"/>
        <w:jc w:val="both"/>
      </w:pPr>
      <w:r>
        <w:t>- коммунальные услуги;</w:t>
      </w:r>
    </w:p>
    <w:p w:rsidR="00A02620" w:rsidRDefault="00A02620" w:rsidP="001F409B">
      <w:pPr>
        <w:ind w:firstLine="720"/>
        <w:jc w:val="both"/>
      </w:pPr>
      <w:r>
        <w:t>- аренда имущества;</w:t>
      </w:r>
    </w:p>
    <w:p w:rsidR="00A02620" w:rsidRDefault="00A02620" w:rsidP="001F409B">
      <w:pPr>
        <w:ind w:firstLine="720"/>
        <w:jc w:val="both"/>
      </w:pPr>
      <w:r>
        <w:t>- работы, услуги по содержанию имущества;</w:t>
      </w:r>
    </w:p>
    <w:p w:rsidR="00A02620" w:rsidRDefault="00A02620" w:rsidP="001F409B">
      <w:pPr>
        <w:ind w:firstLine="720"/>
        <w:jc w:val="both"/>
      </w:pPr>
      <w:r>
        <w:t>- прочие работы, услуги;</w:t>
      </w:r>
    </w:p>
    <w:p w:rsidR="00A02620" w:rsidRDefault="00A02620" w:rsidP="001F409B">
      <w:pPr>
        <w:ind w:firstLine="720"/>
        <w:jc w:val="both"/>
      </w:pPr>
      <w:r>
        <w:t>- приобретение основных средств;</w:t>
      </w:r>
    </w:p>
    <w:p w:rsidR="00A02620" w:rsidRDefault="00A02620" w:rsidP="001F409B">
      <w:pPr>
        <w:ind w:firstLine="720"/>
        <w:jc w:val="both"/>
      </w:pPr>
      <w:r>
        <w:t>- приобретение материалов;</w:t>
      </w:r>
    </w:p>
    <w:p w:rsidR="00A02620" w:rsidRDefault="00A02620" w:rsidP="001F409B">
      <w:pPr>
        <w:ind w:firstLine="720"/>
        <w:jc w:val="both"/>
      </w:pPr>
      <w:r>
        <w:t>- прочие расходы учреждения.</w:t>
      </w:r>
    </w:p>
    <w:p w:rsidR="00A02620" w:rsidRDefault="00A02620" w:rsidP="001F409B">
      <w:pPr>
        <w:jc w:val="both"/>
        <w:rPr>
          <w:sz w:val="20"/>
        </w:rPr>
      </w:pPr>
      <w:r>
        <w:t xml:space="preserve">   </w:t>
      </w:r>
      <w:r>
        <w:rPr>
          <w:sz w:val="20"/>
        </w:rPr>
        <w:t xml:space="preserve"> </w:t>
      </w:r>
    </w:p>
    <w:p w:rsidR="00A02620" w:rsidRDefault="00A02620" w:rsidP="001F409B">
      <w:pPr>
        <w:jc w:val="both"/>
      </w:pPr>
      <w:r>
        <w:rPr>
          <w:sz w:val="20"/>
        </w:rPr>
        <w:t xml:space="preserve">    </w:t>
      </w:r>
      <w: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A02620" w:rsidRDefault="00A02620" w:rsidP="001F409B"/>
    <w:p w:rsidR="00A02620" w:rsidRDefault="00A02620" w:rsidP="001F409B">
      <w:r>
        <w:t>Получатель гранта</w:t>
      </w:r>
    </w:p>
    <w:p w:rsidR="00A02620" w:rsidRDefault="00A02620" w:rsidP="001F409B">
      <w:r>
        <w:t>(руководитель проекта)         ____________________    /________________________/</w:t>
      </w:r>
    </w:p>
    <w:p w:rsidR="00A02620" w:rsidRDefault="00A02620" w:rsidP="001F409B">
      <w:r>
        <w:t xml:space="preserve">  Дата _______________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</w:t>
      </w:r>
    </w:p>
    <w:p w:rsidR="00A02620" w:rsidRDefault="00A02620" w:rsidP="001F409B"/>
    <w:p w:rsidR="00A02620" w:rsidRDefault="00A02620" w:rsidP="001F409B"/>
    <w:p w:rsidR="00A02620" w:rsidRDefault="00A02620" w:rsidP="001F409B">
      <w:r>
        <w:t>Согласовано:</w:t>
      </w:r>
    </w:p>
    <w:p w:rsidR="00A02620" w:rsidRDefault="00A02620" w:rsidP="001F409B">
      <w:r>
        <w:t>Главный бухгалтер _________________ С.И. Худеньких</w:t>
      </w:r>
    </w:p>
    <w:p w:rsidR="00A02620" w:rsidRDefault="00A02620" w:rsidP="001F409B"/>
    <w:p w:rsidR="00A02620" w:rsidRDefault="00A02620" w:rsidP="001F409B">
      <w:r>
        <w:t>Дата__________________</w:t>
      </w:r>
    </w:p>
    <w:p w:rsidR="00A02620" w:rsidRDefault="00A02620" w:rsidP="001F409B"/>
    <w:p w:rsidR="00A02620" w:rsidRPr="00E80AE7" w:rsidRDefault="00A02620" w:rsidP="00E77916">
      <w:pPr>
        <w:spacing w:after="200" w:line="276" w:lineRule="auto"/>
        <w:jc w:val="right"/>
      </w:pPr>
      <w:r>
        <w:br w:type="page"/>
      </w:r>
      <w:r>
        <w:rPr>
          <w:szCs w:val="24"/>
        </w:rPr>
        <w:t>При</w:t>
      </w:r>
      <w:r w:rsidRPr="00EF3AE1">
        <w:rPr>
          <w:szCs w:val="24"/>
        </w:rPr>
        <w:t xml:space="preserve">ложение № </w:t>
      </w:r>
      <w:r>
        <w:rPr>
          <w:szCs w:val="24"/>
        </w:rPr>
        <w:t>11</w:t>
      </w:r>
    </w:p>
    <w:p w:rsidR="00A02620" w:rsidRPr="00EF3AE1" w:rsidRDefault="00A02620" w:rsidP="009D2C59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:rsidR="00A02620" w:rsidRPr="00EF3AE1" w:rsidRDefault="00A02620" w:rsidP="009D2C59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>
        <w:rPr>
          <w:szCs w:val="24"/>
        </w:rPr>
        <w:t>порядке расходования</w:t>
      </w:r>
      <w:r w:rsidRPr="00EF3AE1">
        <w:rPr>
          <w:szCs w:val="24"/>
        </w:rPr>
        <w:t xml:space="preserve"> средств грантов РФФИ</w:t>
      </w:r>
    </w:p>
    <w:p w:rsidR="00A02620" w:rsidRPr="00EF3AE1" w:rsidRDefault="00A02620" w:rsidP="009D2C59">
      <w:pPr>
        <w:jc w:val="center"/>
        <w:rPr>
          <w:szCs w:val="24"/>
        </w:rPr>
      </w:pPr>
    </w:p>
    <w:p w:rsidR="00A02620" w:rsidRPr="00EF3AE1" w:rsidRDefault="00A02620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ДОГОВОР</w:t>
      </w:r>
    </w:p>
    <w:p w:rsidR="00A02620" w:rsidRPr="00EF3AE1" w:rsidRDefault="00A02620" w:rsidP="009D2C5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 </w:t>
      </w:r>
      <w:r w:rsidRPr="00EF3AE1">
        <w:rPr>
          <w:szCs w:val="24"/>
        </w:rPr>
        <w:t>пожертвовании имущества (вещей)</w:t>
      </w:r>
    </w:p>
    <w:p w:rsidR="00A02620" w:rsidRPr="00EF3AE1" w:rsidRDefault="00A02620" w:rsidP="00A04727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( в рамках выполнения проекта по гранту РФФИ</w:t>
      </w:r>
      <w:r>
        <w:rPr>
          <w:szCs w:val="24"/>
        </w:rPr>
        <w:t xml:space="preserve">  </w:t>
      </w:r>
      <w:r w:rsidRPr="004E1C4B">
        <w:rPr>
          <w:szCs w:val="24"/>
        </w:rPr>
        <w:t>Проект № _______________)</w:t>
      </w:r>
    </w:p>
    <w:p w:rsidR="00A02620" w:rsidRPr="00EF3AE1" w:rsidRDefault="00A02620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№               от  « ___ » ___________20     г.</w:t>
      </w:r>
    </w:p>
    <w:p w:rsidR="00A02620" w:rsidRPr="00EF3AE1" w:rsidRDefault="00A02620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 xml:space="preserve">_____________________________________________________________,  именуемый  в  дальнейшем  «Жертвователь»  и  Федеральное государственное </w:t>
      </w:r>
      <w:r>
        <w:rPr>
          <w:szCs w:val="24"/>
        </w:rPr>
        <w:t>бюджетное учреждение науки Институт востоковедения Российской академии наук</w:t>
      </w:r>
      <w:r w:rsidRPr="00EF3AE1">
        <w:rPr>
          <w:szCs w:val="24"/>
        </w:rPr>
        <w:t>,  именуемый  в  дальнейшем «</w:t>
      </w:r>
      <w:r>
        <w:rPr>
          <w:szCs w:val="24"/>
        </w:rPr>
        <w:t>Учреждение</w:t>
      </w:r>
      <w:r w:rsidRPr="00EF3AE1">
        <w:rPr>
          <w:szCs w:val="24"/>
        </w:rPr>
        <w:t xml:space="preserve">»  в лице  </w:t>
      </w:r>
      <w:r>
        <w:rPr>
          <w:szCs w:val="24"/>
        </w:rPr>
        <w:t>заместителя директора А.К. Аликберова</w:t>
      </w:r>
      <w:r w:rsidRPr="00EF3AE1">
        <w:rPr>
          <w:szCs w:val="24"/>
        </w:rPr>
        <w:t xml:space="preserve">, действующего на основании  доверенности </w:t>
      </w:r>
      <w:r w:rsidRPr="00EF3AE1">
        <w:t>№</w:t>
      </w:r>
      <w:r>
        <w:t> ___ от ___________ </w:t>
      </w:r>
      <w:r w:rsidRPr="00EF3AE1">
        <w:t>г.</w:t>
      </w:r>
      <w:r w:rsidRPr="00EF3AE1">
        <w:rPr>
          <w:szCs w:val="24"/>
        </w:rPr>
        <w:t>,   заключили  настоящий  договор  о нижеследующем:</w:t>
      </w:r>
    </w:p>
    <w:p w:rsidR="00A02620" w:rsidRPr="00EF3AE1" w:rsidRDefault="00A02620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1.  Предмет  договора</w:t>
      </w:r>
    </w:p>
    <w:p w:rsidR="00A02620" w:rsidRPr="00EF3AE1" w:rsidRDefault="00A02620" w:rsidP="009D2C59">
      <w:pPr>
        <w:ind w:firstLine="540"/>
        <w:jc w:val="both"/>
        <w:rPr>
          <w:szCs w:val="24"/>
        </w:rPr>
      </w:pPr>
    </w:p>
    <w:p w:rsidR="00A02620" w:rsidRPr="00EF3AE1" w:rsidRDefault="00A02620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1.1.  В соответствии с  настоящим  договором  «Жертвователь»  обязуется  безвозмездно  передать  «</w:t>
      </w:r>
      <w:r>
        <w:rPr>
          <w:szCs w:val="24"/>
        </w:rPr>
        <w:t>Организации</w:t>
      </w:r>
      <w:r w:rsidRPr="00EF3AE1">
        <w:rPr>
          <w:szCs w:val="24"/>
        </w:rPr>
        <w:t xml:space="preserve">»  </w:t>
      </w:r>
      <w:r>
        <w:rPr>
          <w:szCs w:val="24"/>
        </w:rPr>
        <w:t xml:space="preserve">имущество </w:t>
      </w:r>
      <w:r w:rsidRPr="00EF3AE1">
        <w:rPr>
          <w:szCs w:val="24"/>
        </w:rPr>
        <w:t>______________________________________</w:t>
      </w:r>
      <w:r>
        <w:rPr>
          <w:szCs w:val="24"/>
        </w:rPr>
        <w:t>____________________________</w:t>
      </w:r>
      <w:r w:rsidRPr="00EF3AE1">
        <w:rPr>
          <w:szCs w:val="24"/>
        </w:rPr>
        <w:t>______ (вещи)   в размере  (количестве)  __________________________________________________________________________ для  использования  _______________________________________________________________ (на  уставную  деятельность  «</w:t>
      </w:r>
      <w:r>
        <w:rPr>
          <w:szCs w:val="24"/>
        </w:rPr>
        <w:t>Организации</w:t>
      </w:r>
      <w:r w:rsidRPr="00EF3AE1">
        <w:rPr>
          <w:szCs w:val="24"/>
        </w:rPr>
        <w:t xml:space="preserve">,  на  иные  конкретные  цели).  </w:t>
      </w:r>
    </w:p>
    <w:p w:rsidR="00A02620" w:rsidRPr="00EF3AE1" w:rsidRDefault="00A02620" w:rsidP="009D2C59">
      <w:pPr>
        <w:ind w:firstLine="540"/>
        <w:jc w:val="center"/>
        <w:rPr>
          <w:szCs w:val="24"/>
        </w:rPr>
      </w:pPr>
    </w:p>
    <w:p w:rsidR="00A02620" w:rsidRPr="00EF3AE1" w:rsidRDefault="00A02620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2.  Обязательства  сторон</w:t>
      </w:r>
    </w:p>
    <w:p w:rsidR="00A02620" w:rsidRPr="00EF3AE1" w:rsidRDefault="00A02620" w:rsidP="009D2C59">
      <w:pPr>
        <w:ind w:firstLine="540"/>
        <w:jc w:val="center"/>
        <w:rPr>
          <w:szCs w:val="24"/>
        </w:rPr>
      </w:pPr>
    </w:p>
    <w:p w:rsidR="00A02620" w:rsidRPr="00EF3AE1" w:rsidRDefault="00A02620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 xml:space="preserve">2.1.  «Жертвователь»  обязуется  передать  имущество  на  </w:t>
      </w:r>
      <w:r>
        <w:rPr>
          <w:szCs w:val="24"/>
        </w:rPr>
        <w:t>учет</w:t>
      </w:r>
      <w:r w:rsidRPr="00EF3AE1">
        <w:rPr>
          <w:szCs w:val="24"/>
        </w:rPr>
        <w:t xml:space="preserve">  «</w:t>
      </w:r>
      <w:r>
        <w:rPr>
          <w:szCs w:val="24"/>
        </w:rPr>
        <w:t>Организация</w:t>
      </w:r>
      <w:r w:rsidRPr="00EF3AE1">
        <w:rPr>
          <w:szCs w:val="24"/>
        </w:rPr>
        <w:t>».</w:t>
      </w:r>
    </w:p>
    <w:p w:rsidR="00A02620" w:rsidRPr="00EF3AE1" w:rsidRDefault="00A02620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2.2.  «</w:t>
      </w:r>
      <w:r>
        <w:rPr>
          <w:szCs w:val="24"/>
        </w:rPr>
        <w:t>Организация</w:t>
      </w:r>
      <w:r w:rsidRPr="00EF3AE1">
        <w:rPr>
          <w:szCs w:val="24"/>
        </w:rPr>
        <w:t>»  обязуется  использовать  пожертвование  в  соответствии с  указанным  назначением.</w:t>
      </w:r>
      <w:r>
        <w:rPr>
          <w:szCs w:val="24"/>
        </w:rPr>
        <w:t xml:space="preserve"> Жертвователь имеет преимущественное право на использование имущества по назначению.</w:t>
      </w:r>
    </w:p>
    <w:p w:rsidR="00A02620" w:rsidRPr="00EF3AE1" w:rsidRDefault="00A02620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2.3.  «</w:t>
      </w:r>
      <w:r>
        <w:rPr>
          <w:szCs w:val="24"/>
        </w:rPr>
        <w:t>Организация</w:t>
      </w:r>
      <w:r w:rsidRPr="00EF3AE1">
        <w:rPr>
          <w:szCs w:val="24"/>
        </w:rPr>
        <w:t>»  обязан  вести  обособленный  учет  всех  операций  по  использованию  пожертвованного имущества  по  определенному  назначению.</w:t>
      </w:r>
    </w:p>
    <w:p w:rsidR="00A02620" w:rsidRPr="00EF3AE1" w:rsidRDefault="00A02620" w:rsidP="009D2C59">
      <w:pPr>
        <w:ind w:firstLine="540"/>
        <w:jc w:val="both"/>
        <w:rPr>
          <w:szCs w:val="24"/>
        </w:rPr>
      </w:pPr>
    </w:p>
    <w:p w:rsidR="00A02620" w:rsidRPr="00EF3AE1" w:rsidRDefault="00A02620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3.  Реквизиты  подписи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A02620" w:rsidRPr="00EF3AE1" w:rsidTr="00B07AD1">
        <w:tc>
          <w:tcPr>
            <w:tcW w:w="4219" w:type="dxa"/>
          </w:tcPr>
          <w:p w:rsidR="00A02620" w:rsidRDefault="00A02620">
            <w:pPr>
              <w:jc w:val="both"/>
              <w:rPr>
                <w:szCs w:val="24"/>
              </w:rPr>
            </w:pPr>
          </w:p>
          <w:p w:rsidR="00A02620" w:rsidRPr="00EF3AE1" w:rsidRDefault="00A026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Жертвователь:</w:t>
            </w:r>
          </w:p>
        </w:tc>
        <w:tc>
          <w:tcPr>
            <w:tcW w:w="5352" w:type="dxa"/>
          </w:tcPr>
          <w:p w:rsidR="00A02620" w:rsidRPr="002B0666" w:rsidRDefault="00A02620" w:rsidP="00B07AD1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0666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Pr="002B06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>Федеральное государственное бюджетное учреждение науки Институт востоковедения Российской академии наук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>УФК по г. Москве (ФГБУН ИВ РАН л/сч 20736Ч87960)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>ИНН 7702028909 КПП 770201001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 xml:space="preserve">Расчетный счет </w:t>
            </w:r>
            <w:r w:rsidRPr="002B0666">
              <w:rPr>
                <w:color w:val="000000"/>
                <w:shd w:val="clear" w:color="auto" w:fill="FFFFFF"/>
              </w:rPr>
              <w:t>40501810845252000079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 xml:space="preserve">Банк получателя: </w:t>
            </w:r>
            <w:r w:rsidRPr="002B0666">
              <w:rPr>
                <w:color w:val="000000"/>
                <w:shd w:val="clear" w:color="auto" w:fill="FFFFFF"/>
              </w:rPr>
              <w:t>ГУ Банка России по ЦФО г. Москва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 xml:space="preserve">БИК </w:t>
            </w:r>
            <w:r w:rsidRPr="002B0666">
              <w:rPr>
                <w:color w:val="000000"/>
                <w:shd w:val="clear" w:color="auto" w:fill="FFFFFF"/>
              </w:rPr>
              <w:t>044525000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>Кор.счет: нет</w:t>
            </w:r>
          </w:p>
          <w:p w:rsidR="00A02620" w:rsidRPr="002B0666" w:rsidRDefault="00A02620" w:rsidP="00B07AD1">
            <w:pPr>
              <w:rPr>
                <w:szCs w:val="24"/>
              </w:rPr>
            </w:pPr>
            <w:r w:rsidRPr="002B0666">
              <w:rPr>
                <w:szCs w:val="24"/>
              </w:rPr>
              <w:t xml:space="preserve">ОКТМО </w:t>
            </w:r>
            <w:r w:rsidRPr="002B0666">
              <w:rPr>
                <w:color w:val="000000"/>
                <w:shd w:val="clear" w:color="auto" w:fill="FFFFFF"/>
              </w:rPr>
              <w:t>45379000</w:t>
            </w:r>
          </w:p>
          <w:p w:rsidR="00A02620" w:rsidRDefault="00A02620" w:rsidP="00B07AD1">
            <w:pPr>
              <w:jc w:val="both"/>
              <w:rPr>
                <w:szCs w:val="24"/>
              </w:rPr>
            </w:pPr>
          </w:p>
          <w:p w:rsidR="00A02620" w:rsidRPr="002B0666" w:rsidRDefault="00A02620" w:rsidP="00B07A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__</w:t>
            </w:r>
            <w:r w:rsidRPr="002B0666">
              <w:rPr>
                <w:szCs w:val="24"/>
              </w:rPr>
              <w:t>____А.</w:t>
            </w:r>
            <w:r>
              <w:rPr>
                <w:szCs w:val="24"/>
              </w:rPr>
              <w:t>К. Аликберов</w:t>
            </w:r>
          </w:p>
          <w:p w:rsidR="00A02620" w:rsidRPr="00EF3AE1" w:rsidRDefault="00A02620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  М.П.</w:t>
            </w:r>
          </w:p>
        </w:tc>
      </w:tr>
    </w:tbl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</w:t>
      </w:r>
    </w:p>
    <w:p w:rsidR="00A02620" w:rsidRDefault="00A02620" w:rsidP="00C51A68">
      <w:pPr>
        <w:spacing w:line="360" w:lineRule="auto"/>
        <w:ind w:firstLine="540"/>
        <w:jc w:val="right"/>
        <w:rPr>
          <w:szCs w:val="24"/>
        </w:rPr>
      </w:pPr>
    </w:p>
    <w:p w:rsidR="00A02620" w:rsidRDefault="00A02620" w:rsidP="00C51A68">
      <w:pPr>
        <w:spacing w:line="360" w:lineRule="auto"/>
        <w:ind w:firstLine="540"/>
        <w:jc w:val="right"/>
        <w:rPr>
          <w:szCs w:val="24"/>
        </w:rPr>
      </w:pPr>
    </w:p>
    <w:p w:rsidR="00A02620" w:rsidRPr="00EF3AE1" w:rsidRDefault="00A02620" w:rsidP="00C51A68">
      <w:pPr>
        <w:spacing w:line="360" w:lineRule="auto"/>
        <w:ind w:firstLine="540"/>
        <w:jc w:val="right"/>
        <w:rPr>
          <w:szCs w:val="24"/>
        </w:rPr>
      </w:pPr>
      <w:r w:rsidRPr="00EF3AE1">
        <w:rPr>
          <w:szCs w:val="24"/>
        </w:rPr>
        <w:t xml:space="preserve">Приложение к договору </w:t>
      </w:r>
      <w:r>
        <w:rPr>
          <w:szCs w:val="24"/>
        </w:rPr>
        <w:t xml:space="preserve">о </w:t>
      </w:r>
      <w:r w:rsidRPr="00EF3AE1">
        <w:rPr>
          <w:szCs w:val="24"/>
        </w:rPr>
        <w:t>пожертвовании имущества (вещей)</w:t>
      </w:r>
    </w:p>
    <w:p w:rsidR="00A02620" w:rsidRDefault="00A02620" w:rsidP="008D6256">
      <w:pPr>
        <w:spacing w:line="360" w:lineRule="auto"/>
        <w:jc w:val="center"/>
        <w:rPr>
          <w:szCs w:val="24"/>
        </w:rPr>
      </w:pPr>
    </w:p>
    <w:p w:rsidR="00A02620" w:rsidRPr="00EF3AE1" w:rsidRDefault="00A02620" w:rsidP="008D6256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АКТ</w:t>
      </w:r>
      <w:r>
        <w:rPr>
          <w:szCs w:val="24"/>
        </w:rPr>
        <w:br/>
      </w:r>
      <w:r w:rsidRPr="00EF3AE1">
        <w:rPr>
          <w:szCs w:val="24"/>
        </w:rPr>
        <w:t>приема-передачи имущества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г. </w:t>
      </w:r>
      <w:r>
        <w:rPr>
          <w:szCs w:val="24"/>
        </w:rPr>
        <w:t>Москва</w:t>
      </w:r>
      <w:r w:rsidRPr="00EF3AE1">
        <w:rPr>
          <w:szCs w:val="24"/>
        </w:rPr>
        <w:t xml:space="preserve">                                                                                            «____»__________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_____________________________________________________________,  именуемый  в  дальнейшем  «Жертвователь» передал,  а   Федеральное государственное </w:t>
      </w:r>
      <w:r>
        <w:rPr>
          <w:szCs w:val="24"/>
        </w:rPr>
        <w:t>бюджетное учреждение науки Институт востоковедения Российской академии наук</w:t>
      </w:r>
      <w:r w:rsidRPr="00EF3AE1">
        <w:rPr>
          <w:szCs w:val="24"/>
        </w:rPr>
        <w:t>,  именуемое  в  дальнейшем «</w:t>
      </w:r>
      <w:r>
        <w:rPr>
          <w:szCs w:val="24"/>
        </w:rPr>
        <w:t>Организация</w:t>
      </w:r>
      <w:r w:rsidRPr="00EF3AE1">
        <w:rPr>
          <w:szCs w:val="24"/>
        </w:rPr>
        <w:t xml:space="preserve">»  в лице  </w:t>
      </w:r>
      <w:r>
        <w:rPr>
          <w:szCs w:val="24"/>
        </w:rPr>
        <w:t>заместителя директора А.К. Аликберова</w:t>
      </w:r>
      <w:r w:rsidRPr="00EF3AE1">
        <w:rPr>
          <w:szCs w:val="24"/>
        </w:rPr>
        <w:t xml:space="preserve">, действующего на основании  доверенности </w:t>
      </w:r>
      <w:r w:rsidRPr="00EF3AE1">
        <w:t>№</w:t>
      </w:r>
      <w:r>
        <w:t> ___ от _________ </w:t>
      </w:r>
      <w:r w:rsidRPr="00EF3AE1">
        <w:t>г.</w:t>
      </w:r>
      <w:r w:rsidRPr="00EF3AE1">
        <w:rPr>
          <w:szCs w:val="24"/>
        </w:rPr>
        <w:t xml:space="preserve"> приняло имущество согласно описи на сумму _________________________________ рублей.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ОПИСЬ ИМУЩЕСТВА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3490"/>
        <w:gridCol w:w="2490"/>
        <w:gridCol w:w="3145"/>
      </w:tblGrid>
      <w:tr w:rsidR="00A02620" w:rsidRPr="00EF3AE1" w:rsidTr="00B165E8">
        <w:tc>
          <w:tcPr>
            <w:tcW w:w="446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  <w:r w:rsidRPr="00B165E8">
              <w:rPr>
                <w:szCs w:val="24"/>
              </w:rPr>
              <w:t>№</w:t>
            </w:r>
          </w:p>
        </w:tc>
        <w:tc>
          <w:tcPr>
            <w:tcW w:w="3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  <w:r w:rsidRPr="00B165E8">
              <w:rPr>
                <w:szCs w:val="24"/>
              </w:rPr>
              <w:t>Наименование имущества</w:t>
            </w:r>
          </w:p>
        </w:tc>
        <w:tc>
          <w:tcPr>
            <w:tcW w:w="2490" w:type="dxa"/>
          </w:tcPr>
          <w:p w:rsidR="00A02620" w:rsidRPr="00B165E8" w:rsidRDefault="00A02620" w:rsidP="00B165E8">
            <w:pPr>
              <w:spacing w:after="100" w:afterAutospacing="1" w:line="360" w:lineRule="auto"/>
              <w:rPr>
                <w:szCs w:val="24"/>
              </w:rPr>
            </w:pPr>
            <w:r w:rsidRPr="00B165E8">
              <w:rPr>
                <w:szCs w:val="24"/>
              </w:rPr>
              <w:t>Сопроводительные документы (сертификат, технический паспорт, платежные документы и т.д.)</w:t>
            </w:r>
          </w:p>
        </w:tc>
        <w:tc>
          <w:tcPr>
            <w:tcW w:w="3145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  <w:r w:rsidRPr="00B165E8">
              <w:rPr>
                <w:szCs w:val="24"/>
              </w:rPr>
              <w:t>Стоимость имущества</w:t>
            </w:r>
          </w:p>
        </w:tc>
      </w:tr>
      <w:tr w:rsidR="00A02620" w:rsidRPr="00EF3AE1" w:rsidTr="00B165E8">
        <w:tc>
          <w:tcPr>
            <w:tcW w:w="446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02620" w:rsidRPr="00EF3AE1" w:rsidTr="00B165E8">
        <w:tc>
          <w:tcPr>
            <w:tcW w:w="446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02620" w:rsidRPr="00EF3AE1" w:rsidTr="00B165E8">
        <w:tc>
          <w:tcPr>
            <w:tcW w:w="446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</w:tcPr>
          <w:p w:rsidR="00A02620" w:rsidRPr="00B165E8" w:rsidRDefault="00A02620" w:rsidP="00B165E8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Состояние имущества позволяет использовать его по назначению.</w:t>
      </w:r>
    </w:p>
    <w:p w:rsidR="00A02620" w:rsidRDefault="00A02620" w:rsidP="00A04727">
      <w:pPr>
        <w:rPr>
          <w:szCs w:val="24"/>
        </w:rPr>
      </w:pPr>
      <w:r w:rsidRPr="00687082">
        <w:rPr>
          <w:szCs w:val="24"/>
        </w:rPr>
        <w:t xml:space="preserve">Приложение: протокол заседания комиссии по приемке и списанию основных средств, материальных запасов и нематериальных активов в </w:t>
      </w:r>
      <w:r>
        <w:rPr>
          <w:szCs w:val="24"/>
        </w:rPr>
        <w:t>ФГБУН ИВ РАН</w:t>
      </w:r>
      <w:r w:rsidRPr="00687082">
        <w:rPr>
          <w:szCs w:val="24"/>
        </w:rPr>
        <w:t>.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«Жертвователь»                                                              «</w:t>
      </w:r>
      <w:r>
        <w:rPr>
          <w:szCs w:val="24"/>
        </w:rPr>
        <w:t>Организация</w:t>
      </w:r>
      <w:r w:rsidRPr="00EF3AE1">
        <w:rPr>
          <w:szCs w:val="24"/>
        </w:rPr>
        <w:t>»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_____________________                                            _______________</w:t>
      </w:r>
      <w:r>
        <w:rPr>
          <w:szCs w:val="24"/>
        </w:rPr>
        <w:t>А.К. Аликберов</w:t>
      </w:r>
    </w:p>
    <w:p w:rsidR="00A02620" w:rsidRPr="00EF3AE1" w:rsidRDefault="00A02620" w:rsidP="009D2C59">
      <w:pPr>
        <w:spacing w:line="360" w:lineRule="auto"/>
        <w:ind w:firstLine="540"/>
        <w:jc w:val="both"/>
        <w:rPr>
          <w:szCs w:val="24"/>
        </w:rPr>
      </w:pPr>
    </w:p>
    <w:p w:rsidR="00A02620" w:rsidRPr="00C51A68" w:rsidRDefault="00A02620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                                            М.П.</w:t>
      </w:r>
    </w:p>
    <w:p w:rsidR="00A02620" w:rsidRPr="00C51A68" w:rsidRDefault="00A02620">
      <w:pPr>
        <w:rPr>
          <w:szCs w:val="24"/>
        </w:rPr>
      </w:pPr>
    </w:p>
    <w:sectPr w:rsidR="00A02620" w:rsidRPr="00C51A68" w:rsidSect="00B22C19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20" w:rsidRDefault="00A02620" w:rsidP="00B258F3">
      <w:r>
        <w:separator/>
      </w:r>
    </w:p>
  </w:endnote>
  <w:endnote w:type="continuationSeparator" w:id="0">
    <w:p w:rsidR="00A02620" w:rsidRDefault="00A02620" w:rsidP="00B2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20" w:rsidRDefault="00A02620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A02620" w:rsidRDefault="00A02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20" w:rsidRDefault="00A02620" w:rsidP="00B258F3">
      <w:r>
        <w:separator/>
      </w:r>
    </w:p>
  </w:footnote>
  <w:footnote w:type="continuationSeparator" w:id="0">
    <w:p w:rsidR="00A02620" w:rsidRDefault="00A02620" w:rsidP="00B2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BC9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C7A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32100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C714E"/>
    <w:multiLevelType w:val="hybridMultilevel"/>
    <w:tmpl w:val="19564508"/>
    <w:lvl w:ilvl="0" w:tplc="AB5EDA7C">
      <w:start w:val="1"/>
      <w:numFmt w:val="bullet"/>
      <w:lvlText w:val=""/>
      <w:lvlJc w:val="left"/>
      <w:pPr>
        <w:tabs>
          <w:tab w:val="num" w:pos="1191"/>
        </w:tabs>
        <w:ind w:left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B79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2F580B3E"/>
    <w:multiLevelType w:val="multilevel"/>
    <w:tmpl w:val="2CF2B1D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31302A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50E08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5634BBF"/>
    <w:multiLevelType w:val="hybridMultilevel"/>
    <w:tmpl w:val="0D3AA57A"/>
    <w:lvl w:ilvl="0" w:tplc="ABBE05C8">
      <w:start w:val="9"/>
      <w:numFmt w:val="decimal"/>
      <w:lvlText w:val="%1"/>
      <w:lvlJc w:val="left"/>
      <w:pPr>
        <w:ind w:left="4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80" w:hanging="180"/>
      </w:pPr>
      <w:rPr>
        <w:rFonts w:cs="Times New Roman"/>
      </w:rPr>
    </w:lvl>
  </w:abstractNum>
  <w:abstractNum w:abstractNumId="9">
    <w:nsid w:val="36D95E41"/>
    <w:multiLevelType w:val="hybridMultilevel"/>
    <w:tmpl w:val="9E84D4F4"/>
    <w:lvl w:ilvl="0" w:tplc="3F7E52E4">
      <w:start w:val="1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26E3E83"/>
    <w:multiLevelType w:val="hybridMultilevel"/>
    <w:tmpl w:val="0240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693932"/>
    <w:multiLevelType w:val="hybridMultilevel"/>
    <w:tmpl w:val="EBC8DD5C"/>
    <w:lvl w:ilvl="0" w:tplc="3F7E52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476A0249"/>
    <w:multiLevelType w:val="multilevel"/>
    <w:tmpl w:val="CF14A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49532BC2"/>
    <w:multiLevelType w:val="multilevel"/>
    <w:tmpl w:val="7E308652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56" w:hanging="123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4">
    <w:nsid w:val="4EDD2A44"/>
    <w:multiLevelType w:val="hybridMultilevel"/>
    <w:tmpl w:val="3E9AF18A"/>
    <w:lvl w:ilvl="0" w:tplc="F25C5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76C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C6C48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15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4E"/>
    <w:rsid w:val="00004CDE"/>
    <w:rsid w:val="0001463C"/>
    <w:rsid w:val="0002516C"/>
    <w:rsid w:val="0002544E"/>
    <w:rsid w:val="0003090F"/>
    <w:rsid w:val="00036E21"/>
    <w:rsid w:val="00065DF0"/>
    <w:rsid w:val="000769F8"/>
    <w:rsid w:val="00083BCB"/>
    <w:rsid w:val="0008540B"/>
    <w:rsid w:val="00092094"/>
    <w:rsid w:val="000A1F46"/>
    <w:rsid w:val="000A3214"/>
    <w:rsid w:val="000B0D7A"/>
    <w:rsid w:val="000C172D"/>
    <w:rsid w:val="000C7810"/>
    <w:rsid w:val="000D177D"/>
    <w:rsid w:val="000D2067"/>
    <w:rsid w:val="000D2EA3"/>
    <w:rsid w:val="000D6B36"/>
    <w:rsid w:val="000F7539"/>
    <w:rsid w:val="000F7DEC"/>
    <w:rsid w:val="000F7F83"/>
    <w:rsid w:val="00104E65"/>
    <w:rsid w:val="0012609A"/>
    <w:rsid w:val="001368C9"/>
    <w:rsid w:val="00145F9F"/>
    <w:rsid w:val="001474DE"/>
    <w:rsid w:val="0015031A"/>
    <w:rsid w:val="0015070C"/>
    <w:rsid w:val="0015177F"/>
    <w:rsid w:val="0015490B"/>
    <w:rsid w:val="00156133"/>
    <w:rsid w:val="00170EFC"/>
    <w:rsid w:val="001836A9"/>
    <w:rsid w:val="00194666"/>
    <w:rsid w:val="00195946"/>
    <w:rsid w:val="00195D3E"/>
    <w:rsid w:val="001964E4"/>
    <w:rsid w:val="001A1BAF"/>
    <w:rsid w:val="001A32EA"/>
    <w:rsid w:val="001A4CF4"/>
    <w:rsid w:val="001B154A"/>
    <w:rsid w:val="001C07FD"/>
    <w:rsid w:val="001D6C11"/>
    <w:rsid w:val="001F3A8D"/>
    <w:rsid w:val="001F3F1B"/>
    <w:rsid w:val="001F409B"/>
    <w:rsid w:val="00201F0D"/>
    <w:rsid w:val="00202B7D"/>
    <w:rsid w:val="002066A9"/>
    <w:rsid w:val="00221673"/>
    <w:rsid w:val="00251521"/>
    <w:rsid w:val="00253332"/>
    <w:rsid w:val="00255053"/>
    <w:rsid w:val="00290DAA"/>
    <w:rsid w:val="002A1183"/>
    <w:rsid w:val="002A17E9"/>
    <w:rsid w:val="002A57F7"/>
    <w:rsid w:val="002B0666"/>
    <w:rsid w:val="002B0FFF"/>
    <w:rsid w:val="002B67DC"/>
    <w:rsid w:val="002E0963"/>
    <w:rsid w:val="002E3490"/>
    <w:rsid w:val="002E3CB8"/>
    <w:rsid w:val="002E64F2"/>
    <w:rsid w:val="002F75CD"/>
    <w:rsid w:val="002F7EEF"/>
    <w:rsid w:val="00302CA2"/>
    <w:rsid w:val="00303EB8"/>
    <w:rsid w:val="00306707"/>
    <w:rsid w:val="00307E34"/>
    <w:rsid w:val="00324940"/>
    <w:rsid w:val="00324DF5"/>
    <w:rsid w:val="0033233F"/>
    <w:rsid w:val="003346CE"/>
    <w:rsid w:val="00335AA4"/>
    <w:rsid w:val="00345089"/>
    <w:rsid w:val="00354EEF"/>
    <w:rsid w:val="0036681F"/>
    <w:rsid w:val="00372685"/>
    <w:rsid w:val="00372F58"/>
    <w:rsid w:val="00374D67"/>
    <w:rsid w:val="00374E80"/>
    <w:rsid w:val="003750B1"/>
    <w:rsid w:val="00390DB2"/>
    <w:rsid w:val="00390DF9"/>
    <w:rsid w:val="0039348C"/>
    <w:rsid w:val="00396772"/>
    <w:rsid w:val="003A7424"/>
    <w:rsid w:val="003C375E"/>
    <w:rsid w:val="003D0A33"/>
    <w:rsid w:val="003D2E31"/>
    <w:rsid w:val="003D6EA6"/>
    <w:rsid w:val="003E063E"/>
    <w:rsid w:val="003E490F"/>
    <w:rsid w:val="003F3981"/>
    <w:rsid w:val="003F7709"/>
    <w:rsid w:val="00403066"/>
    <w:rsid w:val="004358C1"/>
    <w:rsid w:val="0044234F"/>
    <w:rsid w:val="00442651"/>
    <w:rsid w:val="00443DB3"/>
    <w:rsid w:val="00452B01"/>
    <w:rsid w:val="00453878"/>
    <w:rsid w:val="00460D7F"/>
    <w:rsid w:val="00464858"/>
    <w:rsid w:val="00464F12"/>
    <w:rsid w:val="004650AE"/>
    <w:rsid w:val="00465570"/>
    <w:rsid w:val="00483577"/>
    <w:rsid w:val="0048522E"/>
    <w:rsid w:val="0049185C"/>
    <w:rsid w:val="004948DE"/>
    <w:rsid w:val="004A3F1A"/>
    <w:rsid w:val="004B5920"/>
    <w:rsid w:val="004B68ED"/>
    <w:rsid w:val="004D7649"/>
    <w:rsid w:val="004D7F2D"/>
    <w:rsid w:val="004E1933"/>
    <w:rsid w:val="004E199E"/>
    <w:rsid w:val="004E1C4B"/>
    <w:rsid w:val="004E29B5"/>
    <w:rsid w:val="004E71BA"/>
    <w:rsid w:val="004E799F"/>
    <w:rsid w:val="004E7DB9"/>
    <w:rsid w:val="004F0AD4"/>
    <w:rsid w:val="004F3C85"/>
    <w:rsid w:val="00511FFA"/>
    <w:rsid w:val="00522766"/>
    <w:rsid w:val="00547302"/>
    <w:rsid w:val="005502D2"/>
    <w:rsid w:val="0056248F"/>
    <w:rsid w:val="00572911"/>
    <w:rsid w:val="0058347C"/>
    <w:rsid w:val="00591F3C"/>
    <w:rsid w:val="005A0BB7"/>
    <w:rsid w:val="005A2E67"/>
    <w:rsid w:val="005B55FB"/>
    <w:rsid w:val="005B649F"/>
    <w:rsid w:val="005C094F"/>
    <w:rsid w:val="005C3556"/>
    <w:rsid w:val="005D29F5"/>
    <w:rsid w:val="005D4126"/>
    <w:rsid w:val="005D5308"/>
    <w:rsid w:val="005E4061"/>
    <w:rsid w:val="005E7333"/>
    <w:rsid w:val="005F0AEB"/>
    <w:rsid w:val="005F778B"/>
    <w:rsid w:val="006012E4"/>
    <w:rsid w:val="00601BDB"/>
    <w:rsid w:val="00614229"/>
    <w:rsid w:val="00623B1B"/>
    <w:rsid w:val="00623F7E"/>
    <w:rsid w:val="006276F1"/>
    <w:rsid w:val="006318EC"/>
    <w:rsid w:val="00633B39"/>
    <w:rsid w:val="00636EFE"/>
    <w:rsid w:val="00644B7D"/>
    <w:rsid w:val="00657700"/>
    <w:rsid w:val="006701E6"/>
    <w:rsid w:val="00674C3A"/>
    <w:rsid w:val="00676372"/>
    <w:rsid w:val="00687082"/>
    <w:rsid w:val="00693A06"/>
    <w:rsid w:val="00695ACA"/>
    <w:rsid w:val="006A1CAC"/>
    <w:rsid w:val="006A51E6"/>
    <w:rsid w:val="006A7603"/>
    <w:rsid w:val="006A7886"/>
    <w:rsid w:val="006B28D4"/>
    <w:rsid w:val="006C5A49"/>
    <w:rsid w:val="006C7A20"/>
    <w:rsid w:val="006D4095"/>
    <w:rsid w:val="006D61AE"/>
    <w:rsid w:val="006D6C92"/>
    <w:rsid w:val="006E7815"/>
    <w:rsid w:val="006F1F72"/>
    <w:rsid w:val="006F23E1"/>
    <w:rsid w:val="00707AD9"/>
    <w:rsid w:val="007148A0"/>
    <w:rsid w:val="0071785A"/>
    <w:rsid w:val="007246F1"/>
    <w:rsid w:val="00745FA3"/>
    <w:rsid w:val="007918AF"/>
    <w:rsid w:val="00795BA8"/>
    <w:rsid w:val="007A60F8"/>
    <w:rsid w:val="007B118F"/>
    <w:rsid w:val="007B7121"/>
    <w:rsid w:val="007C24D5"/>
    <w:rsid w:val="007C5090"/>
    <w:rsid w:val="007C6C76"/>
    <w:rsid w:val="007D6956"/>
    <w:rsid w:val="007D72E1"/>
    <w:rsid w:val="007D745A"/>
    <w:rsid w:val="007E5645"/>
    <w:rsid w:val="007F4D85"/>
    <w:rsid w:val="007F640D"/>
    <w:rsid w:val="00807D8E"/>
    <w:rsid w:val="0081216D"/>
    <w:rsid w:val="0081490C"/>
    <w:rsid w:val="0083113D"/>
    <w:rsid w:val="008369E6"/>
    <w:rsid w:val="008534F9"/>
    <w:rsid w:val="00856D4B"/>
    <w:rsid w:val="00877599"/>
    <w:rsid w:val="00877FDD"/>
    <w:rsid w:val="00887379"/>
    <w:rsid w:val="00893182"/>
    <w:rsid w:val="00897C88"/>
    <w:rsid w:val="008A16A9"/>
    <w:rsid w:val="008B0DB2"/>
    <w:rsid w:val="008B4584"/>
    <w:rsid w:val="008B4622"/>
    <w:rsid w:val="008B4744"/>
    <w:rsid w:val="008C09DC"/>
    <w:rsid w:val="008C0C82"/>
    <w:rsid w:val="008C3FEB"/>
    <w:rsid w:val="008C7F37"/>
    <w:rsid w:val="008D6256"/>
    <w:rsid w:val="008E03A5"/>
    <w:rsid w:val="008E340E"/>
    <w:rsid w:val="008E498E"/>
    <w:rsid w:val="008E5471"/>
    <w:rsid w:val="008E7B53"/>
    <w:rsid w:val="008F5895"/>
    <w:rsid w:val="00901716"/>
    <w:rsid w:val="00903BBE"/>
    <w:rsid w:val="00911FAA"/>
    <w:rsid w:val="009157B4"/>
    <w:rsid w:val="00934F03"/>
    <w:rsid w:val="0093743A"/>
    <w:rsid w:val="00940B7E"/>
    <w:rsid w:val="00952F2D"/>
    <w:rsid w:val="009565A6"/>
    <w:rsid w:val="00972D8A"/>
    <w:rsid w:val="009A486D"/>
    <w:rsid w:val="009B21AC"/>
    <w:rsid w:val="009C430C"/>
    <w:rsid w:val="009D2C59"/>
    <w:rsid w:val="009E3A36"/>
    <w:rsid w:val="00A01559"/>
    <w:rsid w:val="00A01D88"/>
    <w:rsid w:val="00A02620"/>
    <w:rsid w:val="00A04727"/>
    <w:rsid w:val="00A11AB6"/>
    <w:rsid w:val="00A14995"/>
    <w:rsid w:val="00A17319"/>
    <w:rsid w:val="00A5354F"/>
    <w:rsid w:val="00A64DC5"/>
    <w:rsid w:val="00AA0856"/>
    <w:rsid w:val="00AA08CD"/>
    <w:rsid w:val="00AA6D05"/>
    <w:rsid w:val="00AA76DA"/>
    <w:rsid w:val="00AA77E3"/>
    <w:rsid w:val="00AB70EE"/>
    <w:rsid w:val="00B07AD1"/>
    <w:rsid w:val="00B10615"/>
    <w:rsid w:val="00B1618C"/>
    <w:rsid w:val="00B165E8"/>
    <w:rsid w:val="00B22C19"/>
    <w:rsid w:val="00B232C5"/>
    <w:rsid w:val="00B25129"/>
    <w:rsid w:val="00B258F3"/>
    <w:rsid w:val="00B36050"/>
    <w:rsid w:val="00B44BDC"/>
    <w:rsid w:val="00B54D66"/>
    <w:rsid w:val="00B60E49"/>
    <w:rsid w:val="00B76F2E"/>
    <w:rsid w:val="00B81B2B"/>
    <w:rsid w:val="00B83C94"/>
    <w:rsid w:val="00B8422D"/>
    <w:rsid w:val="00B8452C"/>
    <w:rsid w:val="00B9204E"/>
    <w:rsid w:val="00BA0A0D"/>
    <w:rsid w:val="00BA7E7F"/>
    <w:rsid w:val="00BB161F"/>
    <w:rsid w:val="00BC0A94"/>
    <w:rsid w:val="00BC0DBD"/>
    <w:rsid w:val="00BC0FEE"/>
    <w:rsid w:val="00BC268B"/>
    <w:rsid w:val="00BD2DC9"/>
    <w:rsid w:val="00BD3443"/>
    <w:rsid w:val="00BE26E5"/>
    <w:rsid w:val="00BE2D40"/>
    <w:rsid w:val="00BF6C59"/>
    <w:rsid w:val="00C51A68"/>
    <w:rsid w:val="00C55DBF"/>
    <w:rsid w:val="00C56A6B"/>
    <w:rsid w:val="00C65030"/>
    <w:rsid w:val="00C972FB"/>
    <w:rsid w:val="00CA4A83"/>
    <w:rsid w:val="00CC04C5"/>
    <w:rsid w:val="00CD22EB"/>
    <w:rsid w:val="00CD2AF9"/>
    <w:rsid w:val="00CE4704"/>
    <w:rsid w:val="00CF2B60"/>
    <w:rsid w:val="00CF35A0"/>
    <w:rsid w:val="00D01872"/>
    <w:rsid w:val="00D10880"/>
    <w:rsid w:val="00D30338"/>
    <w:rsid w:val="00D3518F"/>
    <w:rsid w:val="00D44D69"/>
    <w:rsid w:val="00D472D1"/>
    <w:rsid w:val="00D53FDA"/>
    <w:rsid w:val="00D6343C"/>
    <w:rsid w:val="00D72F69"/>
    <w:rsid w:val="00D75800"/>
    <w:rsid w:val="00D7692A"/>
    <w:rsid w:val="00D93386"/>
    <w:rsid w:val="00D95A48"/>
    <w:rsid w:val="00DA1549"/>
    <w:rsid w:val="00DA7770"/>
    <w:rsid w:val="00DB2799"/>
    <w:rsid w:val="00DB297A"/>
    <w:rsid w:val="00DB5A14"/>
    <w:rsid w:val="00DC0D66"/>
    <w:rsid w:val="00DC320E"/>
    <w:rsid w:val="00DD2828"/>
    <w:rsid w:val="00DE0957"/>
    <w:rsid w:val="00DE0CA4"/>
    <w:rsid w:val="00DF7F12"/>
    <w:rsid w:val="00E0430A"/>
    <w:rsid w:val="00E05C8F"/>
    <w:rsid w:val="00E05D05"/>
    <w:rsid w:val="00E22A25"/>
    <w:rsid w:val="00E22BC6"/>
    <w:rsid w:val="00E44256"/>
    <w:rsid w:val="00E47A81"/>
    <w:rsid w:val="00E63867"/>
    <w:rsid w:val="00E75DC1"/>
    <w:rsid w:val="00E77916"/>
    <w:rsid w:val="00E80AE7"/>
    <w:rsid w:val="00E8134B"/>
    <w:rsid w:val="00EA1E71"/>
    <w:rsid w:val="00EA6851"/>
    <w:rsid w:val="00ED0620"/>
    <w:rsid w:val="00ED573E"/>
    <w:rsid w:val="00EE4FB2"/>
    <w:rsid w:val="00EF3AE1"/>
    <w:rsid w:val="00F102F3"/>
    <w:rsid w:val="00F11741"/>
    <w:rsid w:val="00F126F1"/>
    <w:rsid w:val="00F14459"/>
    <w:rsid w:val="00F14DE9"/>
    <w:rsid w:val="00F15A4A"/>
    <w:rsid w:val="00F251BE"/>
    <w:rsid w:val="00F27FF0"/>
    <w:rsid w:val="00F323A5"/>
    <w:rsid w:val="00F35176"/>
    <w:rsid w:val="00F64D35"/>
    <w:rsid w:val="00F6646D"/>
    <w:rsid w:val="00F77F1E"/>
    <w:rsid w:val="00F82BB0"/>
    <w:rsid w:val="00F84BDA"/>
    <w:rsid w:val="00F84C76"/>
    <w:rsid w:val="00F945A9"/>
    <w:rsid w:val="00FA21C3"/>
    <w:rsid w:val="00FA387A"/>
    <w:rsid w:val="00FD0DE8"/>
    <w:rsid w:val="00FD3643"/>
    <w:rsid w:val="00FE0CE0"/>
    <w:rsid w:val="00FF18CE"/>
    <w:rsid w:val="00FF224C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4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44E"/>
    <w:pPr>
      <w:keepNext/>
      <w:ind w:left="567" w:right="566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4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44E"/>
    <w:pPr>
      <w:keepNext/>
      <w:spacing w:line="120" w:lineRule="atLeast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44E"/>
    <w:pPr>
      <w:keepNext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544E"/>
    <w:pPr>
      <w:keepNext/>
      <w:jc w:val="both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4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544E"/>
    <w:rPr>
      <w:rFonts w:ascii="Calibri Light" w:hAnsi="Calibri Light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544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544E"/>
    <w:rPr>
      <w:rFonts w:ascii="Arial" w:hAnsi="Arial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544E"/>
    <w:rPr>
      <w:rFonts w:ascii="Arial" w:hAnsi="Arial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254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544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2544E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2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544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44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544E"/>
    <w:rPr>
      <w:rFonts w:ascii="Times New Roman" w:hAnsi="Times New Roman" w:cs="Times New Roman"/>
      <w:sz w:val="20"/>
      <w:szCs w:val="20"/>
      <w:lang w:eastAsia="ru-RU"/>
    </w:rPr>
  </w:style>
  <w:style w:type="paragraph" w:styleId="ListBullet">
    <w:name w:val="List Bullet"/>
    <w:basedOn w:val="Normal"/>
    <w:uiPriority w:val="99"/>
    <w:semiHidden/>
    <w:rsid w:val="0002544E"/>
    <w:pPr>
      <w:tabs>
        <w:tab w:val="num" w:pos="1191"/>
      </w:tabs>
      <w:ind w:left="851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02544E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44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544E"/>
    <w:pPr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544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2544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544E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2544E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544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254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2544E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02544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544E"/>
    <w:rPr>
      <w:rFonts w:ascii="Courier New" w:hAnsi="Courier New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5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5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44E"/>
    <w:rPr>
      <w:rFonts w:ascii="Tahoma" w:hAnsi="Tahoma" w:cs="Tahoma"/>
      <w:sz w:val="16"/>
      <w:szCs w:val="16"/>
      <w:lang w:eastAsia="ru-RU"/>
    </w:rPr>
  </w:style>
  <w:style w:type="paragraph" w:customStyle="1" w:styleId="Web">
    <w:name w:val="Обычный (Web)"/>
    <w:basedOn w:val="Normal"/>
    <w:uiPriority w:val="99"/>
    <w:rsid w:val="0002544E"/>
    <w:pPr>
      <w:spacing w:before="100" w:after="100"/>
    </w:pPr>
    <w:rPr>
      <w:color w:val="000000"/>
    </w:rPr>
  </w:style>
  <w:style w:type="paragraph" w:customStyle="1" w:styleId="a">
    <w:name w:val="список"/>
    <w:basedOn w:val="Normal"/>
    <w:uiPriority w:val="99"/>
    <w:rsid w:val="0002544E"/>
    <w:pPr>
      <w:tabs>
        <w:tab w:val="num" w:pos="360"/>
      </w:tabs>
      <w:spacing w:before="120"/>
      <w:ind w:left="360" w:hanging="360"/>
    </w:pPr>
    <w:rPr>
      <w:szCs w:val="24"/>
    </w:rPr>
  </w:style>
  <w:style w:type="paragraph" w:customStyle="1" w:styleId="2">
    <w:name w:val="заголовок 2"/>
    <w:basedOn w:val="Normal"/>
    <w:next w:val="Normal"/>
    <w:uiPriority w:val="99"/>
    <w:rsid w:val="0002544E"/>
    <w:pPr>
      <w:keepNext/>
      <w:jc w:val="both"/>
    </w:pPr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rsid w:val="0002544E"/>
    <w:rPr>
      <w:rFonts w:cs="Times New Roman"/>
      <w:sz w:val="16"/>
    </w:rPr>
  </w:style>
  <w:style w:type="table" w:styleId="TableGrid">
    <w:name w:val="Table Grid"/>
    <w:basedOn w:val="TableNormal"/>
    <w:uiPriority w:val="99"/>
    <w:rsid w:val="009D2C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C5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C5090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1368C9"/>
    <w:pPr>
      <w:jc w:val="center"/>
    </w:pPr>
    <w:rPr>
      <w:rFonts w:ascii="Calibri" w:eastAsia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8C9"/>
    <w:rPr>
      <w:rFonts w:ascii="Calibri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368C9"/>
    <w:pPr>
      <w:spacing w:after="120" w:line="480" w:lineRule="auto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6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368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NoSpacing">
    <w:name w:val="No Spacing"/>
    <w:uiPriority w:val="99"/>
    <w:qFormat/>
    <w:rsid w:val="003E490F"/>
  </w:style>
  <w:style w:type="paragraph" w:styleId="ListParagraph">
    <w:name w:val="List Paragraph"/>
    <w:basedOn w:val="Normal"/>
    <w:uiPriority w:val="99"/>
    <w:qFormat/>
    <w:rsid w:val="00253332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7E6ED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3998</Words>
  <Characters>22791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Galina E. Simahina</dc:creator>
  <cp:keywords/>
  <dc:description/>
  <cp:lastModifiedBy>Ольга</cp:lastModifiedBy>
  <cp:revision>3</cp:revision>
  <cp:lastPrinted>2018-03-29T07:20:00Z</cp:lastPrinted>
  <dcterms:created xsi:type="dcterms:W3CDTF">2018-06-25T08:47:00Z</dcterms:created>
  <dcterms:modified xsi:type="dcterms:W3CDTF">2018-08-06T10:13:00Z</dcterms:modified>
</cp:coreProperties>
</file>