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36D1D" w14:textId="5F6A2BA5" w:rsidR="00A70ADA" w:rsidRPr="00D242C1" w:rsidRDefault="00A70ADA" w:rsidP="00A70ADA">
      <w:pPr>
        <w:pStyle w:val="ConsPlusNormal"/>
        <w:spacing w:after="120"/>
        <w:ind w:left="5387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0" w:name="_Hlk132885133"/>
      <w:r w:rsidRPr="00D242C1">
        <w:rPr>
          <w:rFonts w:ascii="Times New Roman" w:hAnsi="Times New Roman" w:cs="Times New Roman"/>
          <w:sz w:val="28"/>
          <w:szCs w:val="28"/>
          <w:lang w:bidi="ru-RU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  <w:lang w:bidi="ru-RU"/>
        </w:rPr>
        <w:t>4</w:t>
      </w:r>
    </w:p>
    <w:bookmarkEnd w:id="0"/>
    <w:p w14:paraId="545DD6B0" w14:textId="77777777" w:rsidR="00A70ADA" w:rsidRPr="009D56BA" w:rsidRDefault="00A70ADA" w:rsidP="00A70ADA">
      <w:pPr>
        <w:pStyle w:val="ConsPlusNormal"/>
        <w:ind w:left="5387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9D56BA">
        <w:rPr>
          <w:rFonts w:ascii="Times New Roman" w:hAnsi="Times New Roman" w:cs="Times New Roman"/>
          <w:sz w:val="26"/>
          <w:szCs w:val="26"/>
          <w:lang w:bidi="ru-RU"/>
        </w:rPr>
        <w:t>к приказу</w:t>
      </w:r>
    </w:p>
    <w:p w14:paraId="2F02002B" w14:textId="0B208915" w:rsidR="00A70ADA" w:rsidRPr="009D56BA" w:rsidRDefault="00A70ADA" w:rsidP="00C436F4">
      <w:pPr>
        <w:pStyle w:val="ConsPlusNormal"/>
        <w:ind w:left="538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D56BA">
        <w:rPr>
          <w:rFonts w:ascii="Times New Roman" w:hAnsi="Times New Roman" w:cs="Times New Roman"/>
          <w:bCs/>
          <w:sz w:val="26"/>
          <w:szCs w:val="26"/>
        </w:rPr>
        <w:t xml:space="preserve">Федерального государственного </w:t>
      </w:r>
      <w:r w:rsidR="00C436F4">
        <w:rPr>
          <w:rFonts w:ascii="Times New Roman" w:hAnsi="Times New Roman" w:cs="Times New Roman"/>
          <w:bCs/>
          <w:sz w:val="26"/>
          <w:szCs w:val="26"/>
        </w:rPr>
        <w:t>бюджетного учреждения</w:t>
      </w:r>
      <w:r w:rsidRPr="009D56BA">
        <w:rPr>
          <w:rFonts w:ascii="Times New Roman" w:hAnsi="Times New Roman" w:cs="Times New Roman"/>
          <w:bCs/>
          <w:sz w:val="26"/>
          <w:szCs w:val="26"/>
        </w:rPr>
        <w:t xml:space="preserve"> науки «Институт </w:t>
      </w:r>
      <w:r w:rsidR="00C436F4">
        <w:rPr>
          <w:rFonts w:ascii="Times New Roman" w:hAnsi="Times New Roman" w:cs="Times New Roman"/>
          <w:bCs/>
          <w:sz w:val="26"/>
          <w:szCs w:val="26"/>
        </w:rPr>
        <w:t>востоковедения</w:t>
      </w:r>
      <w:r w:rsidRPr="009D56BA">
        <w:rPr>
          <w:rFonts w:ascii="Times New Roman" w:hAnsi="Times New Roman" w:cs="Times New Roman"/>
          <w:bCs/>
          <w:sz w:val="26"/>
          <w:szCs w:val="26"/>
        </w:rPr>
        <w:t xml:space="preserve"> Российской академии наук»</w:t>
      </w:r>
    </w:p>
    <w:p w14:paraId="319556E0" w14:textId="322F1D20" w:rsidR="00A70ADA" w:rsidRDefault="000B7DE9" w:rsidP="000B7DE9">
      <w:pPr>
        <w:pStyle w:val="ConsPlusNormal"/>
        <w:ind w:left="5387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4932A145" w14:textId="26C65340" w:rsidR="00A70ADA" w:rsidRPr="009D56BA" w:rsidRDefault="00A70ADA" w:rsidP="00C436F4">
      <w:pPr>
        <w:pStyle w:val="ConsPlusNormal"/>
        <w:ind w:left="5387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9D56BA">
        <w:rPr>
          <w:rFonts w:ascii="Times New Roman" w:hAnsi="Times New Roman" w:cs="Times New Roman"/>
          <w:sz w:val="26"/>
          <w:szCs w:val="26"/>
          <w:lang w:bidi="ru-RU"/>
        </w:rPr>
        <w:t xml:space="preserve">от </w:t>
      </w:r>
      <w:r w:rsidR="00C436F4">
        <w:rPr>
          <w:rFonts w:ascii="Times New Roman" w:hAnsi="Times New Roman" w:cs="Times New Roman"/>
          <w:sz w:val="26"/>
          <w:szCs w:val="26"/>
          <w:lang w:bidi="ru-RU"/>
        </w:rPr>
        <w:t>28 февраля</w:t>
      </w:r>
      <w:r w:rsidR="00AE61E6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C436F4">
        <w:rPr>
          <w:rFonts w:ascii="Times New Roman" w:hAnsi="Times New Roman" w:cs="Times New Roman"/>
          <w:sz w:val="26"/>
          <w:szCs w:val="26"/>
          <w:lang w:bidi="ru-RU"/>
        </w:rPr>
        <w:t xml:space="preserve">5 </w:t>
      </w:r>
      <w:r w:rsidR="00AE61E6">
        <w:rPr>
          <w:rFonts w:ascii="Times New Roman" w:hAnsi="Times New Roman" w:cs="Times New Roman"/>
          <w:sz w:val="26"/>
          <w:szCs w:val="26"/>
          <w:lang w:bidi="ru-RU"/>
        </w:rPr>
        <w:t xml:space="preserve">г. № </w:t>
      </w:r>
      <w:r w:rsidR="00C436F4">
        <w:rPr>
          <w:rFonts w:ascii="Times New Roman" w:hAnsi="Times New Roman" w:cs="Times New Roman"/>
          <w:sz w:val="26"/>
          <w:szCs w:val="26"/>
          <w:lang w:bidi="ru-RU"/>
        </w:rPr>
        <w:t>21</w:t>
      </w:r>
    </w:p>
    <w:p w14:paraId="5369B0AB" w14:textId="77777777" w:rsidR="003646B4" w:rsidRPr="00C01ED9" w:rsidRDefault="003646B4" w:rsidP="003646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BA9BA9C" w14:textId="77777777" w:rsidR="00643379" w:rsidRPr="00C01ED9" w:rsidRDefault="00643379" w:rsidP="00F5387D">
      <w:pPr>
        <w:spacing w:after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14:paraId="76D99147" w14:textId="1AC1C548" w:rsidR="0048589C" w:rsidRPr="006F6954" w:rsidRDefault="000A15E9" w:rsidP="00C01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6F6954">
        <w:rPr>
          <w:rFonts w:ascii="Times New Roman" w:hAnsi="Times New Roman" w:cs="Times New Roman"/>
          <w:b/>
          <w:sz w:val="28"/>
          <w:szCs w:val="28"/>
          <w:lang w:bidi="ru-RU"/>
        </w:rPr>
        <w:t>КОДЕКС</w:t>
      </w:r>
    </w:p>
    <w:p w14:paraId="56793C81" w14:textId="77777777" w:rsidR="00A70ADA" w:rsidRDefault="000A15E9" w:rsidP="00C01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01ED9">
        <w:rPr>
          <w:rFonts w:ascii="Times New Roman" w:hAnsi="Times New Roman" w:cs="Times New Roman"/>
          <w:sz w:val="28"/>
          <w:szCs w:val="28"/>
          <w:lang w:bidi="ru-RU"/>
        </w:rPr>
        <w:t>этики и служебного поведения</w:t>
      </w:r>
      <w:r w:rsidR="0068183C" w:rsidRPr="00C01ED9">
        <w:rPr>
          <w:rFonts w:ascii="Times New Roman" w:hAnsi="Times New Roman" w:cs="Times New Roman"/>
          <w:sz w:val="28"/>
          <w:szCs w:val="28"/>
          <w:lang w:bidi="ru-RU"/>
        </w:rPr>
        <w:t xml:space="preserve"> работников</w:t>
      </w:r>
      <w:r w:rsidRPr="00C01ED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694504BF" w14:textId="0DEB1FC3" w:rsidR="00A70ADA" w:rsidRDefault="00A70ADA" w:rsidP="00C436F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4D78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</w:t>
      </w:r>
      <w:r w:rsidR="00C436F4">
        <w:rPr>
          <w:rFonts w:ascii="Times New Roman" w:hAnsi="Times New Roman" w:cs="Times New Roman"/>
          <w:bCs/>
          <w:sz w:val="28"/>
          <w:szCs w:val="28"/>
        </w:rPr>
        <w:t>бюджетного</w:t>
      </w:r>
      <w:r w:rsidRPr="00734D78">
        <w:rPr>
          <w:rFonts w:ascii="Times New Roman" w:hAnsi="Times New Roman" w:cs="Times New Roman"/>
          <w:bCs/>
          <w:sz w:val="28"/>
          <w:szCs w:val="28"/>
        </w:rPr>
        <w:t xml:space="preserve"> учреждения  науки </w:t>
      </w:r>
    </w:p>
    <w:p w14:paraId="17D40BA6" w14:textId="7E292536" w:rsidR="00A70ADA" w:rsidRPr="00734D78" w:rsidRDefault="00A70ADA" w:rsidP="00C436F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4D78">
        <w:rPr>
          <w:rFonts w:ascii="Times New Roman" w:hAnsi="Times New Roman" w:cs="Times New Roman"/>
          <w:bCs/>
          <w:sz w:val="28"/>
          <w:szCs w:val="28"/>
        </w:rPr>
        <w:t xml:space="preserve">«Институт </w:t>
      </w:r>
      <w:r w:rsidR="00C436F4">
        <w:rPr>
          <w:rFonts w:ascii="Times New Roman" w:hAnsi="Times New Roman" w:cs="Times New Roman"/>
          <w:bCs/>
          <w:sz w:val="28"/>
          <w:szCs w:val="28"/>
        </w:rPr>
        <w:t>востоковедения</w:t>
      </w:r>
      <w:r w:rsidRPr="00734D78">
        <w:rPr>
          <w:rFonts w:ascii="Times New Roman" w:hAnsi="Times New Roman" w:cs="Times New Roman"/>
          <w:bCs/>
          <w:sz w:val="28"/>
          <w:szCs w:val="28"/>
        </w:rPr>
        <w:t xml:space="preserve"> Российской академии наук»</w:t>
      </w:r>
    </w:p>
    <w:p w14:paraId="7A34D3A2" w14:textId="3CDC2896" w:rsidR="00106AA9" w:rsidRPr="00C01ED9" w:rsidRDefault="000B7DE9" w:rsidP="000B7D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3081A74" w14:textId="333A57B8" w:rsidR="0030400E" w:rsidRPr="00C01ED9" w:rsidRDefault="00ED566C" w:rsidP="00F05C11">
      <w:pPr>
        <w:pStyle w:val="1"/>
      </w:pPr>
      <w:r>
        <w:rPr>
          <w:lang w:val="en-US"/>
        </w:rPr>
        <w:t>I</w:t>
      </w:r>
      <w:r w:rsidR="00636A51" w:rsidRPr="00C01ED9">
        <w:t xml:space="preserve">. </w:t>
      </w:r>
      <w:r w:rsidR="00BD717D" w:rsidRPr="00C01ED9">
        <w:t>Общие положения</w:t>
      </w:r>
    </w:p>
    <w:p w14:paraId="243142F6" w14:textId="77777777" w:rsidR="00A22517" w:rsidRPr="00C01ED9" w:rsidRDefault="00A22517" w:rsidP="00A22517">
      <w:pPr>
        <w:tabs>
          <w:tab w:val="left" w:pos="284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577FFE" w14:textId="4E21D15C" w:rsidR="009B6305" w:rsidRPr="00C01ED9" w:rsidRDefault="009B6305" w:rsidP="00C436F4">
      <w:pPr>
        <w:pStyle w:val="a4"/>
        <w:numPr>
          <w:ilvl w:val="1"/>
          <w:numId w:val="10"/>
        </w:numPr>
        <w:tabs>
          <w:tab w:val="left" w:pos="284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ED9">
        <w:rPr>
          <w:rFonts w:ascii="Times New Roman" w:hAnsi="Times New Roman" w:cs="Times New Roman"/>
          <w:sz w:val="28"/>
          <w:szCs w:val="28"/>
        </w:rPr>
        <w:t xml:space="preserve">Кодекс этики и служебного поведения </w:t>
      </w:r>
      <w:r w:rsidR="00A70ADA" w:rsidRPr="00EA0BC9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</w:t>
      </w:r>
      <w:r w:rsidR="00C436F4">
        <w:rPr>
          <w:rFonts w:ascii="Times New Roman" w:hAnsi="Times New Roman" w:cs="Times New Roman"/>
          <w:bCs/>
          <w:sz w:val="28"/>
          <w:szCs w:val="28"/>
        </w:rPr>
        <w:t>бюджетного</w:t>
      </w:r>
      <w:r w:rsidR="00A70ADA" w:rsidRPr="00EA0BC9">
        <w:rPr>
          <w:rFonts w:ascii="Times New Roman" w:hAnsi="Times New Roman" w:cs="Times New Roman"/>
          <w:bCs/>
          <w:sz w:val="28"/>
          <w:szCs w:val="28"/>
        </w:rPr>
        <w:t xml:space="preserve"> учреждения  науки «Инсти</w:t>
      </w:r>
      <w:bookmarkStart w:id="1" w:name="_GoBack"/>
      <w:bookmarkEnd w:id="1"/>
      <w:r w:rsidR="00A70ADA" w:rsidRPr="00EA0BC9">
        <w:rPr>
          <w:rFonts w:ascii="Times New Roman" w:hAnsi="Times New Roman" w:cs="Times New Roman"/>
          <w:bCs/>
          <w:sz w:val="28"/>
          <w:szCs w:val="28"/>
        </w:rPr>
        <w:t xml:space="preserve">тут </w:t>
      </w:r>
      <w:r w:rsidR="00C436F4">
        <w:rPr>
          <w:rFonts w:ascii="Times New Roman" w:hAnsi="Times New Roman" w:cs="Times New Roman"/>
          <w:bCs/>
          <w:sz w:val="28"/>
          <w:szCs w:val="28"/>
        </w:rPr>
        <w:t>востоковедения</w:t>
      </w:r>
      <w:r w:rsidR="00A70ADA" w:rsidRPr="00EA0BC9">
        <w:rPr>
          <w:rFonts w:ascii="Times New Roman" w:hAnsi="Times New Roman" w:cs="Times New Roman"/>
          <w:bCs/>
          <w:sz w:val="28"/>
          <w:szCs w:val="28"/>
        </w:rPr>
        <w:t xml:space="preserve"> Росс</w:t>
      </w:r>
      <w:r w:rsidR="000B7DE9">
        <w:rPr>
          <w:rFonts w:ascii="Times New Roman" w:hAnsi="Times New Roman" w:cs="Times New Roman"/>
          <w:bCs/>
          <w:sz w:val="28"/>
          <w:szCs w:val="28"/>
        </w:rPr>
        <w:t xml:space="preserve">ийской академии наук» </w:t>
      </w:r>
      <w:r w:rsidR="003C514A" w:rsidRPr="00C01ED9">
        <w:rPr>
          <w:rFonts w:ascii="Times New Roman" w:hAnsi="Times New Roman" w:cs="Times New Roman"/>
          <w:sz w:val="28"/>
          <w:szCs w:val="28"/>
        </w:rPr>
        <w:t xml:space="preserve">(далее соответственно – Кодекс этики, </w:t>
      </w:r>
      <w:r w:rsidR="00C436F4">
        <w:rPr>
          <w:rFonts w:ascii="Times New Roman" w:hAnsi="Times New Roman" w:cs="Times New Roman"/>
          <w:sz w:val="28"/>
          <w:szCs w:val="28"/>
        </w:rPr>
        <w:t>Организация</w:t>
      </w:r>
      <w:r w:rsidR="003C514A" w:rsidRPr="00C01ED9">
        <w:rPr>
          <w:rFonts w:ascii="Times New Roman" w:hAnsi="Times New Roman" w:cs="Times New Roman"/>
          <w:sz w:val="28"/>
          <w:szCs w:val="28"/>
        </w:rPr>
        <w:t xml:space="preserve">) </w:t>
      </w:r>
      <w:r w:rsidRPr="00C01ED9">
        <w:rPr>
          <w:rFonts w:ascii="Times New Roman" w:hAnsi="Times New Roman" w:cs="Times New Roman"/>
          <w:sz w:val="28"/>
          <w:szCs w:val="28"/>
        </w:rPr>
        <w:t>разработан в соответствии</w:t>
      </w:r>
      <w:r w:rsidR="00A70ADA">
        <w:rPr>
          <w:rFonts w:ascii="Times New Roman" w:hAnsi="Times New Roman" w:cs="Times New Roman"/>
          <w:sz w:val="28"/>
          <w:szCs w:val="28"/>
        </w:rPr>
        <w:t xml:space="preserve"> </w:t>
      </w:r>
      <w:r w:rsidRPr="00C01ED9">
        <w:rPr>
          <w:rFonts w:ascii="Times New Roman" w:hAnsi="Times New Roman" w:cs="Times New Roman"/>
          <w:sz w:val="28"/>
          <w:szCs w:val="28"/>
        </w:rPr>
        <w:t xml:space="preserve">со статьей 13.3 Федерального закона </w:t>
      </w:r>
      <w:r w:rsidR="003646B4" w:rsidRPr="00C01ED9">
        <w:rPr>
          <w:rFonts w:ascii="Times New Roman" w:hAnsi="Times New Roman" w:cs="Times New Roman"/>
          <w:sz w:val="28"/>
          <w:szCs w:val="28"/>
        </w:rPr>
        <w:t xml:space="preserve">от 25 декабря 2008 г. № 273-ФЗ </w:t>
      </w:r>
      <w:r w:rsidRPr="00C01ED9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1E7A24" w:rsidRPr="00C01ED9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</w:t>
      </w:r>
      <w:r w:rsidR="004A7F88" w:rsidRPr="00C01ED9">
        <w:rPr>
          <w:rFonts w:ascii="Times New Roman" w:hAnsi="Times New Roman" w:cs="Times New Roman"/>
          <w:sz w:val="28"/>
          <w:szCs w:val="28"/>
        </w:rPr>
        <w:t xml:space="preserve">, основан на общепринятых нормах делового поведения и морали и </w:t>
      </w:r>
      <w:r w:rsidR="004A7F88" w:rsidRPr="00C01ED9">
        <w:rPr>
          <w:rFonts w:ascii="Times New Roman" w:hAnsi="Times New Roman" w:cs="Times New Roman"/>
          <w:sz w:val="28"/>
          <w:szCs w:val="28"/>
          <w:lang w:bidi="ru-RU"/>
        </w:rPr>
        <w:t xml:space="preserve">предусматривает этические ценности и правила </w:t>
      </w:r>
      <w:r w:rsidR="00193AFD" w:rsidRPr="00C01ED9">
        <w:rPr>
          <w:rFonts w:ascii="Times New Roman" w:hAnsi="Times New Roman" w:cs="Times New Roman"/>
          <w:sz w:val="28"/>
          <w:szCs w:val="28"/>
        </w:rPr>
        <w:t xml:space="preserve">служебного </w:t>
      </w:r>
      <w:r w:rsidR="004A7F88" w:rsidRPr="00C01ED9">
        <w:rPr>
          <w:rFonts w:ascii="Times New Roman" w:hAnsi="Times New Roman" w:cs="Times New Roman"/>
          <w:sz w:val="28"/>
          <w:szCs w:val="28"/>
          <w:lang w:bidi="ru-RU"/>
        </w:rPr>
        <w:t>поведения работников</w:t>
      </w:r>
      <w:r w:rsidR="000B7DE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="000B7DE9">
        <w:rPr>
          <w:rFonts w:ascii="Times New Roman" w:hAnsi="Times New Roman" w:cs="Times New Roman"/>
          <w:sz w:val="28"/>
          <w:szCs w:val="28"/>
          <w:lang w:bidi="ru-RU"/>
        </w:rPr>
        <w:t xml:space="preserve"> (далее</w:t>
      </w:r>
      <w:proofErr w:type="gramEnd"/>
      <w:r w:rsidR="000B7DE9">
        <w:rPr>
          <w:rFonts w:ascii="Times New Roman" w:hAnsi="Times New Roman" w:cs="Times New Roman"/>
          <w:sz w:val="28"/>
          <w:szCs w:val="28"/>
          <w:lang w:bidi="ru-RU"/>
        </w:rPr>
        <w:t xml:space="preserve"> – работники)</w:t>
      </w:r>
      <w:r w:rsidR="004A7F88" w:rsidRPr="00C01ED9">
        <w:rPr>
          <w:rFonts w:ascii="Times New Roman" w:hAnsi="Times New Roman" w:cs="Times New Roman"/>
          <w:sz w:val="28"/>
          <w:szCs w:val="28"/>
        </w:rPr>
        <w:t>.</w:t>
      </w:r>
    </w:p>
    <w:p w14:paraId="6CF0AD31" w14:textId="4C947BA7" w:rsidR="004A7F88" w:rsidRPr="00C01ED9" w:rsidRDefault="004A7F88" w:rsidP="00ED566C">
      <w:pPr>
        <w:pStyle w:val="a4"/>
        <w:numPr>
          <w:ilvl w:val="1"/>
          <w:numId w:val="10"/>
        </w:numPr>
        <w:tabs>
          <w:tab w:val="left" w:pos="284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="00ED566C">
        <w:rPr>
          <w:rFonts w:ascii="Times New Roman" w:hAnsi="Times New Roman" w:cs="Times New Roman"/>
          <w:sz w:val="28"/>
          <w:szCs w:val="28"/>
        </w:rPr>
        <w:t xml:space="preserve">Кодекса этики </w:t>
      </w:r>
      <w:r w:rsidRPr="00C01ED9">
        <w:rPr>
          <w:rFonts w:ascii="Times New Roman" w:hAnsi="Times New Roman" w:cs="Times New Roman"/>
          <w:sz w:val="28"/>
          <w:szCs w:val="28"/>
        </w:rPr>
        <w:t>являются:</w:t>
      </w:r>
    </w:p>
    <w:p w14:paraId="73DC5202" w14:textId="4D47BCF6" w:rsidR="004A7F88" w:rsidRPr="00C01ED9" w:rsidRDefault="000B7DE9" w:rsidP="00ED566C">
      <w:pPr>
        <w:tabs>
          <w:tab w:val="left" w:pos="284"/>
          <w:tab w:val="left" w:pos="993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7F88" w:rsidRPr="00C01ED9">
        <w:rPr>
          <w:rFonts w:ascii="Times New Roman" w:hAnsi="Times New Roman" w:cs="Times New Roman"/>
          <w:sz w:val="28"/>
          <w:szCs w:val="28"/>
        </w:rPr>
        <w:t>соблюдение норм деловой этики работниками;</w:t>
      </w:r>
    </w:p>
    <w:p w14:paraId="683110DB" w14:textId="1231843A" w:rsidR="004A7F88" w:rsidRPr="00C01ED9" w:rsidRDefault="000B7DE9" w:rsidP="00ED566C">
      <w:pPr>
        <w:tabs>
          <w:tab w:val="left" w:pos="284"/>
          <w:tab w:val="left" w:pos="993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7F88" w:rsidRPr="00C01ED9">
        <w:rPr>
          <w:rFonts w:ascii="Times New Roman" w:hAnsi="Times New Roman" w:cs="Times New Roman"/>
          <w:sz w:val="28"/>
          <w:szCs w:val="28"/>
        </w:rPr>
        <w:t>профилактика коррупционных рисков и предотвращение конфликта интересов;</w:t>
      </w:r>
    </w:p>
    <w:p w14:paraId="4B413506" w14:textId="016E1884" w:rsidR="009B6305" w:rsidRPr="00C01ED9" w:rsidRDefault="004A7F88" w:rsidP="00C436F4">
      <w:pPr>
        <w:tabs>
          <w:tab w:val="left" w:pos="284"/>
          <w:tab w:val="left" w:pos="993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>повышение</w:t>
      </w:r>
      <w:r w:rsidR="00315F44" w:rsidRPr="00C01ED9">
        <w:rPr>
          <w:rFonts w:ascii="Times New Roman" w:eastAsiaTheme="minorEastAsia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="00315F44" w:rsidRPr="00C01ED9">
        <w:rPr>
          <w:rFonts w:ascii="Times New Roman" w:hAnsi="Times New Roman" w:cs="Times New Roman"/>
          <w:sz w:val="28"/>
          <w:szCs w:val="28"/>
        </w:rPr>
        <w:t>эффективности выполнения работниками своих должностных обязанностей</w:t>
      </w:r>
      <w:r w:rsidRPr="00C01ED9">
        <w:rPr>
          <w:rFonts w:ascii="Times New Roman" w:hAnsi="Times New Roman" w:cs="Times New Roman"/>
          <w:sz w:val="28"/>
          <w:szCs w:val="28"/>
        </w:rPr>
        <w:t xml:space="preserve"> и развитие единой корпоративной культуры в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Pr="00C01ED9">
        <w:rPr>
          <w:rFonts w:ascii="Times New Roman" w:hAnsi="Times New Roman" w:cs="Times New Roman"/>
          <w:sz w:val="28"/>
          <w:szCs w:val="28"/>
        </w:rPr>
        <w:t>.</w:t>
      </w:r>
    </w:p>
    <w:p w14:paraId="231D1319" w14:textId="15A5A809" w:rsidR="00315F44" w:rsidRPr="00C01ED9" w:rsidRDefault="00315F44" w:rsidP="00C436F4">
      <w:pPr>
        <w:pStyle w:val="a4"/>
        <w:numPr>
          <w:ilvl w:val="1"/>
          <w:numId w:val="10"/>
        </w:numPr>
        <w:tabs>
          <w:tab w:val="left" w:pos="284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 xml:space="preserve">Гражданин, принимаемый на работу в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Pr="00C01ED9">
        <w:rPr>
          <w:rFonts w:ascii="Times New Roman" w:hAnsi="Times New Roman" w:cs="Times New Roman"/>
          <w:sz w:val="28"/>
          <w:szCs w:val="28"/>
        </w:rPr>
        <w:t xml:space="preserve">, обязан ознакомиться </w:t>
      </w:r>
      <w:r w:rsidR="00B13266" w:rsidRPr="00C01ED9">
        <w:rPr>
          <w:rFonts w:ascii="Times New Roman" w:hAnsi="Times New Roman" w:cs="Times New Roman"/>
          <w:sz w:val="28"/>
          <w:szCs w:val="28"/>
        </w:rPr>
        <w:br/>
      </w:r>
      <w:r w:rsidRPr="00C01ED9">
        <w:rPr>
          <w:rFonts w:ascii="Times New Roman" w:hAnsi="Times New Roman" w:cs="Times New Roman"/>
          <w:sz w:val="28"/>
          <w:szCs w:val="28"/>
        </w:rPr>
        <w:t xml:space="preserve">с положениями Кодекса этики и соблюдать их в </w:t>
      </w:r>
      <w:r w:rsidR="00C01ED9" w:rsidRPr="00C01ED9">
        <w:rPr>
          <w:rFonts w:ascii="Times New Roman" w:hAnsi="Times New Roman" w:cs="Times New Roman"/>
          <w:sz w:val="28"/>
          <w:szCs w:val="28"/>
        </w:rPr>
        <w:t>процессе трудовой деятельности.</w:t>
      </w:r>
    </w:p>
    <w:p w14:paraId="1B65EF02" w14:textId="5E0131C7" w:rsidR="00ED566C" w:rsidRDefault="00315F44" w:rsidP="00C436F4">
      <w:pPr>
        <w:pStyle w:val="a4"/>
        <w:numPr>
          <w:ilvl w:val="1"/>
          <w:numId w:val="10"/>
        </w:numPr>
        <w:tabs>
          <w:tab w:val="left" w:pos="284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66C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ED566C" w:rsidRPr="00ED566C">
        <w:rPr>
          <w:rFonts w:ascii="Times New Roman" w:hAnsi="Times New Roman" w:cs="Times New Roman"/>
          <w:sz w:val="28"/>
          <w:szCs w:val="28"/>
        </w:rPr>
        <w:t xml:space="preserve">этики </w:t>
      </w:r>
      <w:r w:rsidRPr="00ED566C">
        <w:rPr>
          <w:rFonts w:ascii="Times New Roman" w:hAnsi="Times New Roman" w:cs="Times New Roman"/>
          <w:sz w:val="28"/>
          <w:szCs w:val="28"/>
        </w:rPr>
        <w:t xml:space="preserve">в части, не противоречащей существу имеющихся обязательств, имеет рекомендательный характер для физических лиц, работающих по гражданско-правовым договорам, заключенным с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Организацией</w:t>
      </w:r>
      <w:r w:rsidRPr="00ED566C">
        <w:rPr>
          <w:rFonts w:ascii="Times New Roman" w:hAnsi="Times New Roman" w:cs="Times New Roman"/>
          <w:sz w:val="28"/>
          <w:szCs w:val="28"/>
        </w:rPr>
        <w:t xml:space="preserve">, а также для </w:t>
      </w:r>
      <w:r w:rsidRPr="00ED566C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физических и юридических лиц, исполняющих поручения либо представляющих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Организацию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D566C">
        <w:rPr>
          <w:rFonts w:ascii="Times New Roman" w:hAnsi="Times New Roman" w:cs="Times New Roman"/>
          <w:sz w:val="28"/>
          <w:szCs w:val="28"/>
        </w:rPr>
        <w:t xml:space="preserve">перед третьими лицами, если их действия осуществляются от имени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Pr="00ED566C">
        <w:rPr>
          <w:rFonts w:ascii="Times New Roman" w:hAnsi="Times New Roman" w:cs="Times New Roman"/>
          <w:sz w:val="28"/>
          <w:szCs w:val="28"/>
        </w:rPr>
        <w:t>.</w:t>
      </w:r>
    </w:p>
    <w:p w14:paraId="5EA6E2FC" w14:textId="133EA517" w:rsidR="00315F44" w:rsidRPr="00ED566C" w:rsidRDefault="00315F44" w:rsidP="00C436F4">
      <w:pPr>
        <w:pStyle w:val="a4"/>
        <w:numPr>
          <w:ilvl w:val="1"/>
          <w:numId w:val="10"/>
        </w:numPr>
        <w:tabs>
          <w:tab w:val="left" w:pos="284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66C">
        <w:rPr>
          <w:rFonts w:ascii="Times New Roman" w:hAnsi="Times New Roman" w:cs="Times New Roman"/>
          <w:sz w:val="28"/>
          <w:szCs w:val="28"/>
        </w:rPr>
        <w:t xml:space="preserve">Несоблюдение требований Кодекса этики может повлечь за собой применение дисциплинарных взысканий, а также инициирование от имени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Pr="00ED566C">
        <w:rPr>
          <w:rFonts w:ascii="Times New Roman" w:hAnsi="Times New Roman" w:cs="Times New Roman"/>
          <w:sz w:val="28"/>
          <w:szCs w:val="28"/>
        </w:rPr>
        <w:t xml:space="preserve"> в отношении нарушителей мер юридической ответственности </w:t>
      </w:r>
      <w:r w:rsidR="00E211AB" w:rsidRPr="00ED566C">
        <w:rPr>
          <w:rFonts w:ascii="Times New Roman" w:hAnsi="Times New Roman" w:cs="Times New Roman"/>
          <w:sz w:val="28"/>
          <w:szCs w:val="28"/>
        </w:rPr>
        <w:br/>
      </w:r>
      <w:r w:rsidRPr="00ED566C">
        <w:rPr>
          <w:rFonts w:ascii="Times New Roman" w:hAnsi="Times New Roman" w:cs="Times New Roman"/>
          <w:sz w:val="28"/>
          <w:szCs w:val="28"/>
        </w:rPr>
        <w:t>в порядке, предусмотренном законодательством Российской Федерации.</w:t>
      </w:r>
    </w:p>
    <w:p w14:paraId="7E0972C3" w14:textId="77777777" w:rsidR="00192B68" w:rsidRPr="00C01ED9" w:rsidRDefault="00192B68" w:rsidP="00ED566C">
      <w:pPr>
        <w:tabs>
          <w:tab w:val="left" w:pos="426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37B1DE" w14:textId="76C9EA3D" w:rsidR="00BD717D" w:rsidRPr="00C01ED9" w:rsidRDefault="00ED566C" w:rsidP="00F05C11">
      <w:pPr>
        <w:pStyle w:val="1"/>
      </w:pPr>
      <w:r>
        <w:rPr>
          <w:lang w:val="en-US"/>
        </w:rPr>
        <w:t>II</w:t>
      </w:r>
      <w:r w:rsidR="00636A51" w:rsidRPr="00C01ED9">
        <w:t xml:space="preserve">. </w:t>
      </w:r>
      <w:r w:rsidR="00BD717D" w:rsidRPr="00C01ED9">
        <w:t>Основные принципы и правила служебного поведения</w:t>
      </w:r>
    </w:p>
    <w:p w14:paraId="2D0CDF87" w14:textId="77777777" w:rsidR="003646B4" w:rsidRPr="00C01ED9" w:rsidRDefault="003646B4" w:rsidP="00ED566C">
      <w:pPr>
        <w:tabs>
          <w:tab w:val="left" w:pos="426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1CBEE12" w14:textId="4BC543D8" w:rsidR="00CF55C4" w:rsidRPr="00ED566C" w:rsidRDefault="00ED566C" w:rsidP="00C436F4">
      <w:pPr>
        <w:pStyle w:val="a4"/>
        <w:numPr>
          <w:ilvl w:val="1"/>
          <w:numId w:val="10"/>
        </w:numPr>
        <w:tabs>
          <w:tab w:val="left" w:pos="284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55C4" w:rsidRPr="00ED566C">
        <w:rPr>
          <w:rFonts w:ascii="Times New Roman" w:hAnsi="Times New Roman" w:cs="Times New Roman"/>
          <w:sz w:val="28"/>
          <w:szCs w:val="28"/>
        </w:rPr>
        <w:t>Работники, сознавая ответственность перед</w:t>
      </w:r>
      <w:r w:rsidR="00C2626A" w:rsidRPr="00ED566C">
        <w:rPr>
          <w:rFonts w:ascii="Times New Roman" w:hAnsi="Times New Roman" w:cs="Times New Roman"/>
          <w:sz w:val="28"/>
          <w:szCs w:val="28"/>
        </w:rPr>
        <w:t xml:space="preserve"> государством,</w:t>
      </w:r>
      <w:r w:rsidR="00CF55C4" w:rsidRPr="00ED566C">
        <w:rPr>
          <w:rFonts w:ascii="Times New Roman" w:hAnsi="Times New Roman" w:cs="Times New Roman"/>
          <w:sz w:val="28"/>
          <w:szCs w:val="28"/>
        </w:rPr>
        <w:t xml:space="preserve"> обществом, гражданами и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="00CF55C4" w:rsidRPr="00ED566C">
        <w:rPr>
          <w:rFonts w:ascii="Times New Roman" w:hAnsi="Times New Roman" w:cs="Times New Roman"/>
          <w:sz w:val="28"/>
          <w:szCs w:val="28"/>
        </w:rPr>
        <w:t>, призваны:</w:t>
      </w:r>
    </w:p>
    <w:p w14:paraId="7A2BE0FF" w14:textId="4FDDC7F9" w:rsidR="00CF55C4" w:rsidRPr="00C01ED9" w:rsidRDefault="000B7DE9" w:rsidP="00C436F4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исполнять </w:t>
      </w:r>
      <w:r w:rsidR="00ED566C">
        <w:rPr>
          <w:rFonts w:ascii="Times New Roman" w:hAnsi="Times New Roman" w:cs="Times New Roman"/>
          <w:sz w:val="28"/>
          <w:szCs w:val="28"/>
        </w:rPr>
        <w:t>трудовые (</w:t>
      </w:r>
      <w:r w:rsidR="00CF55C4" w:rsidRPr="00C01ED9">
        <w:rPr>
          <w:rFonts w:ascii="Times New Roman" w:hAnsi="Times New Roman" w:cs="Times New Roman"/>
          <w:sz w:val="28"/>
          <w:szCs w:val="28"/>
        </w:rPr>
        <w:t>должностные</w:t>
      </w:r>
      <w:r w:rsidR="00ED566C">
        <w:rPr>
          <w:rFonts w:ascii="Times New Roman" w:hAnsi="Times New Roman" w:cs="Times New Roman"/>
          <w:sz w:val="28"/>
          <w:szCs w:val="28"/>
        </w:rPr>
        <w:t>)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 обязанности добросовестно и на высоком профессиональном уровне в целях обеспечения эффективной работы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="00CF55C4" w:rsidRPr="00C01ED9">
        <w:rPr>
          <w:rFonts w:ascii="Times New Roman" w:hAnsi="Times New Roman" w:cs="Times New Roman"/>
          <w:sz w:val="28"/>
          <w:szCs w:val="28"/>
        </w:rPr>
        <w:t>;</w:t>
      </w:r>
    </w:p>
    <w:p w14:paraId="41E74E02" w14:textId="4B118D8B" w:rsidR="00D044CE" w:rsidRPr="00C01ED9" w:rsidRDefault="000B7DE9" w:rsidP="00ED566C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</w:t>
      </w:r>
      <w:r w:rsidR="00ED566C">
        <w:rPr>
          <w:rFonts w:ascii="Times New Roman" w:hAnsi="Times New Roman" w:cs="Times New Roman"/>
          <w:sz w:val="28"/>
          <w:szCs w:val="28"/>
        </w:rPr>
        <w:t>трудовых (</w:t>
      </w:r>
      <w:r w:rsidR="00CF55C4" w:rsidRPr="00C01ED9">
        <w:rPr>
          <w:rFonts w:ascii="Times New Roman" w:hAnsi="Times New Roman" w:cs="Times New Roman"/>
          <w:sz w:val="28"/>
          <w:szCs w:val="28"/>
        </w:rPr>
        <w:t>должностных</w:t>
      </w:r>
      <w:r w:rsidR="00ED566C">
        <w:rPr>
          <w:rFonts w:ascii="Times New Roman" w:hAnsi="Times New Roman" w:cs="Times New Roman"/>
          <w:sz w:val="28"/>
          <w:szCs w:val="28"/>
        </w:rPr>
        <w:t>)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 обязанностей;</w:t>
      </w:r>
      <w:r w:rsidR="00D044CE" w:rsidRPr="00C01E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403313" w14:textId="291889E7" w:rsidR="00CF55C4" w:rsidRPr="00C01ED9" w:rsidRDefault="000B7DE9" w:rsidP="00ED566C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44CE" w:rsidRPr="00C01ED9">
        <w:rPr>
          <w:rFonts w:ascii="Times New Roman" w:hAnsi="Times New Roman" w:cs="Times New Roman"/>
          <w:sz w:val="28"/>
          <w:szCs w:val="28"/>
        </w:rPr>
        <w:t xml:space="preserve">не допускать случаев принуждения </w:t>
      </w:r>
      <w:r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D044CE" w:rsidRPr="00C01ED9">
        <w:rPr>
          <w:rFonts w:ascii="Times New Roman" w:hAnsi="Times New Roman" w:cs="Times New Roman"/>
          <w:sz w:val="28"/>
          <w:szCs w:val="28"/>
        </w:rPr>
        <w:t xml:space="preserve">работников к участию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="00D044CE" w:rsidRPr="00C01ED9">
        <w:rPr>
          <w:rFonts w:ascii="Times New Roman" w:hAnsi="Times New Roman" w:cs="Times New Roman"/>
          <w:sz w:val="28"/>
          <w:szCs w:val="28"/>
        </w:rPr>
        <w:t>в деятельности политических партий и общественных объединений;</w:t>
      </w:r>
    </w:p>
    <w:p w14:paraId="65BF2C4B" w14:textId="2D6F1F3D" w:rsidR="00466DD6" w:rsidRPr="00C01ED9" w:rsidRDefault="000B7DE9" w:rsidP="00ED566C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6DD6" w:rsidRPr="00C01ED9">
        <w:rPr>
          <w:rFonts w:ascii="Times New Roman" w:hAnsi="Times New Roman" w:cs="Times New Roman"/>
          <w:sz w:val="28"/>
          <w:szCs w:val="28"/>
        </w:rPr>
        <w:t xml:space="preserve">не допускать в своей </w:t>
      </w:r>
      <w:r w:rsidR="00ED566C">
        <w:rPr>
          <w:rFonts w:ascii="Times New Roman" w:hAnsi="Times New Roman" w:cs="Times New Roman"/>
          <w:sz w:val="28"/>
          <w:szCs w:val="28"/>
        </w:rPr>
        <w:t>трудовой (</w:t>
      </w:r>
      <w:r w:rsidR="00466DD6" w:rsidRPr="00C01ED9">
        <w:rPr>
          <w:rFonts w:ascii="Times New Roman" w:hAnsi="Times New Roman" w:cs="Times New Roman"/>
          <w:sz w:val="28"/>
          <w:szCs w:val="28"/>
        </w:rPr>
        <w:t>служебной</w:t>
      </w:r>
      <w:r w:rsidR="00ED566C">
        <w:rPr>
          <w:rFonts w:ascii="Times New Roman" w:hAnsi="Times New Roman" w:cs="Times New Roman"/>
          <w:sz w:val="28"/>
          <w:szCs w:val="28"/>
        </w:rPr>
        <w:t>)</w:t>
      </w:r>
      <w:r w:rsidR="00466DD6" w:rsidRPr="00C01ED9">
        <w:rPr>
          <w:rFonts w:ascii="Times New Roman" w:hAnsi="Times New Roman" w:cs="Times New Roman"/>
          <w:sz w:val="28"/>
          <w:szCs w:val="28"/>
        </w:rPr>
        <w:t xml:space="preserve"> деятельности проявлений протекционизма, фаворитизма и непотизма;</w:t>
      </w:r>
    </w:p>
    <w:p w14:paraId="5D5203DA" w14:textId="07F7BAC4" w:rsidR="00356291" w:rsidRPr="00C01ED9" w:rsidRDefault="000B7DE9" w:rsidP="00ED566C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35B" w:rsidRPr="00C01ED9">
        <w:rPr>
          <w:rFonts w:ascii="Times New Roman" w:hAnsi="Times New Roman" w:cs="Times New Roman"/>
          <w:sz w:val="28"/>
          <w:szCs w:val="28"/>
        </w:rPr>
        <w:t xml:space="preserve">соблюдать конфиденциальность информации о </w:t>
      </w:r>
      <w:r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22435B" w:rsidRPr="00C01ED9">
        <w:rPr>
          <w:rFonts w:ascii="Times New Roman" w:hAnsi="Times New Roman" w:cs="Times New Roman"/>
          <w:sz w:val="28"/>
          <w:szCs w:val="28"/>
        </w:rPr>
        <w:t>работниках, касающейся условий жизнедеятельности, личных качеств и проблем, принимать меры для обеспечения нераспространения полученных сведений доверительного характера</w:t>
      </w:r>
      <w:r w:rsidR="00CF55C4" w:rsidRPr="00C01ED9">
        <w:rPr>
          <w:rFonts w:ascii="Times New Roman" w:hAnsi="Times New Roman" w:cs="Times New Roman"/>
          <w:sz w:val="28"/>
          <w:szCs w:val="28"/>
        </w:rPr>
        <w:t>;</w:t>
      </w:r>
      <w:bookmarkStart w:id="2" w:name="_Hlk140845550"/>
    </w:p>
    <w:bookmarkEnd w:id="2"/>
    <w:p w14:paraId="009340E7" w14:textId="45C4B0AB" w:rsidR="00CF55C4" w:rsidRPr="00C01ED9" w:rsidRDefault="000B7DE9" w:rsidP="00ED566C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6291" w:rsidRPr="00C01ED9">
        <w:rPr>
          <w:rFonts w:ascii="Times New Roman" w:hAnsi="Times New Roman" w:cs="Times New Roman"/>
          <w:sz w:val="28"/>
          <w:szCs w:val="28"/>
        </w:rPr>
        <w:t xml:space="preserve">принимать соответствующие меры по обеспечению безопасности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="00356291" w:rsidRPr="00C01ED9">
        <w:rPr>
          <w:rFonts w:ascii="Times New Roman" w:hAnsi="Times New Roman" w:cs="Times New Roman"/>
          <w:sz w:val="28"/>
          <w:szCs w:val="28"/>
        </w:rPr>
        <w:t xml:space="preserve">и конфиденциальности служебной информации, которая стала известна ему в связи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="00356291" w:rsidRPr="00C01ED9">
        <w:rPr>
          <w:rFonts w:ascii="Times New Roman" w:hAnsi="Times New Roman" w:cs="Times New Roman"/>
          <w:sz w:val="28"/>
          <w:szCs w:val="28"/>
        </w:rPr>
        <w:t xml:space="preserve">с исполнением им </w:t>
      </w:r>
      <w:r w:rsidR="00ED566C">
        <w:rPr>
          <w:rFonts w:ascii="Times New Roman" w:hAnsi="Times New Roman" w:cs="Times New Roman"/>
          <w:sz w:val="28"/>
          <w:szCs w:val="28"/>
        </w:rPr>
        <w:t>трудовых (</w:t>
      </w:r>
      <w:r w:rsidR="00356291" w:rsidRPr="00C01ED9">
        <w:rPr>
          <w:rFonts w:ascii="Times New Roman" w:hAnsi="Times New Roman" w:cs="Times New Roman"/>
          <w:sz w:val="28"/>
          <w:szCs w:val="28"/>
        </w:rPr>
        <w:t>должностных</w:t>
      </w:r>
      <w:r w:rsidR="00ED566C">
        <w:rPr>
          <w:rFonts w:ascii="Times New Roman" w:hAnsi="Times New Roman" w:cs="Times New Roman"/>
          <w:sz w:val="28"/>
          <w:szCs w:val="28"/>
        </w:rPr>
        <w:t>)</w:t>
      </w:r>
      <w:r w:rsidR="00356291" w:rsidRPr="00C01ED9">
        <w:rPr>
          <w:rFonts w:ascii="Times New Roman" w:hAnsi="Times New Roman" w:cs="Times New Roman"/>
          <w:sz w:val="28"/>
          <w:szCs w:val="28"/>
        </w:rPr>
        <w:t xml:space="preserve"> обязанностей;</w:t>
      </w:r>
    </w:p>
    <w:p w14:paraId="2C2D858E" w14:textId="65115079" w:rsidR="00CF55C4" w:rsidRPr="00C01ED9" w:rsidRDefault="000B7DE9" w:rsidP="00ED566C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проявлять корректность и внимательность в обращении с гражданами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другими </w:t>
      </w:r>
      <w:r w:rsidR="006300A0" w:rsidRPr="00C01ED9">
        <w:rPr>
          <w:rFonts w:ascii="Times New Roman" w:hAnsi="Times New Roman" w:cs="Times New Roman"/>
          <w:sz w:val="28"/>
          <w:szCs w:val="28"/>
        </w:rPr>
        <w:t>работниками</w:t>
      </w:r>
      <w:r w:rsidR="00CF55C4" w:rsidRPr="00C01ED9">
        <w:rPr>
          <w:rFonts w:ascii="Times New Roman" w:hAnsi="Times New Roman" w:cs="Times New Roman"/>
          <w:sz w:val="28"/>
          <w:szCs w:val="28"/>
        </w:rPr>
        <w:t>;</w:t>
      </w:r>
    </w:p>
    <w:p w14:paraId="696975CC" w14:textId="644929B1" w:rsidR="00CF55C4" w:rsidRPr="00C01ED9" w:rsidRDefault="000B7DE9" w:rsidP="00ED566C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проявлять терпимость и уважение к обычаям и традициям народов России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и других государств, учитывать культурные и иные особенности различных этнических, социальных групп и конфессий, способствовать межнациональному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="00CF55C4" w:rsidRPr="00C01ED9">
        <w:rPr>
          <w:rFonts w:ascii="Times New Roman" w:hAnsi="Times New Roman" w:cs="Times New Roman"/>
          <w:sz w:val="28"/>
          <w:szCs w:val="28"/>
        </w:rPr>
        <w:t>и межконфессиональному согласию;</w:t>
      </w:r>
    </w:p>
    <w:p w14:paraId="5C5F61B7" w14:textId="57E1BE8F" w:rsidR="001021FD" w:rsidRPr="00C01ED9" w:rsidRDefault="000B7DE9" w:rsidP="00C436F4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21FD" w:rsidRPr="00C01ED9">
        <w:rPr>
          <w:rFonts w:ascii="Times New Roman" w:hAnsi="Times New Roman" w:cs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021FD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="001021FD" w:rsidRPr="00C01ED9">
        <w:rPr>
          <w:rFonts w:ascii="Times New Roman" w:hAnsi="Times New Roman" w:cs="Times New Roman"/>
          <w:sz w:val="28"/>
          <w:szCs w:val="28"/>
        </w:rPr>
        <w:t>;</w:t>
      </w:r>
    </w:p>
    <w:p w14:paraId="0DD8F6F4" w14:textId="77E3D91B" w:rsidR="00CF55C4" w:rsidRPr="00C01ED9" w:rsidRDefault="000B7DE9" w:rsidP="00C436F4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воздерживаться от поведения, которое могло бы вызвать сомнение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в добросовестном исполнении должностных обязанностей, а также избегать конфликтных ситуаций, способных нанести ущерб </w:t>
      </w:r>
      <w:r w:rsidR="001D1B9E" w:rsidRPr="00C01ED9">
        <w:rPr>
          <w:rFonts w:ascii="Times New Roman" w:hAnsi="Times New Roman" w:cs="Times New Roman"/>
          <w:sz w:val="28"/>
          <w:szCs w:val="28"/>
        </w:rPr>
        <w:t xml:space="preserve">деловой 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репутации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="00CF55C4" w:rsidRPr="00C01ED9">
        <w:rPr>
          <w:rFonts w:ascii="Times New Roman" w:hAnsi="Times New Roman" w:cs="Times New Roman"/>
          <w:sz w:val="28"/>
          <w:szCs w:val="28"/>
        </w:rPr>
        <w:t>;</w:t>
      </w:r>
    </w:p>
    <w:p w14:paraId="39B465F6" w14:textId="4825F025" w:rsidR="0022435B" w:rsidRPr="00C01ED9" w:rsidRDefault="000B7DE9" w:rsidP="00ED566C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35B" w:rsidRPr="00C01ED9">
        <w:rPr>
          <w:rFonts w:ascii="Times New Roman" w:hAnsi="Times New Roman" w:cs="Times New Roman"/>
          <w:sz w:val="28"/>
          <w:szCs w:val="28"/>
        </w:rPr>
        <w:t>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каких-либо лиц в целях склонения к совершению коррупционных правонарушений</w:t>
      </w:r>
      <w:r w:rsidR="001021FD" w:rsidRPr="00C01ED9">
        <w:rPr>
          <w:rFonts w:ascii="Times New Roman" w:hAnsi="Times New Roman" w:cs="Times New Roman"/>
          <w:sz w:val="28"/>
          <w:szCs w:val="28"/>
        </w:rPr>
        <w:t>;</w:t>
      </w:r>
    </w:p>
    <w:p w14:paraId="5A5DD9EB" w14:textId="727A914E" w:rsidR="001021FD" w:rsidRPr="00C01ED9" w:rsidRDefault="000B7DE9" w:rsidP="00ED566C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21FD" w:rsidRPr="00C01ED9">
        <w:rPr>
          <w:rFonts w:ascii="Times New Roman" w:hAnsi="Times New Roman" w:cs="Times New Roman"/>
          <w:sz w:val="28"/>
          <w:szCs w:val="28"/>
        </w:rPr>
        <w:t xml:space="preserve">соблюдать установленные законодательством </w:t>
      </w:r>
      <w:r w:rsidR="00ED566C" w:rsidRPr="00ED566C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ED566C">
        <w:rPr>
          <w:rFonts w:ascii="Times New Roman" w:hAnsi="Times New Roman" w:cs="Times New Roman"/>
          <w:sz w:val="28"/>
          <w:szCs w:val="28"/>
        </w:rPr>
        <w:br/>
      </w:r>
      <w:r w:rsidR="00ED566C" w:rsidRPr="00ED566C">
        <w:rPr>
          <w:rFonts w:ascii="Times New Roman" w:hAnsi="Times New Roman" w:cs="Times New Roman"/>
          <w:sz w:val="28"/>
          <w:szCs w:val="28"/>
        </w:rPr>
        <w:t xml:space="preserve">о противодействии коррупции </w:t>
      </w:r>
      <w:r w:rsidR="001021FD" w:rsidRPr="00C01ED9">
        <w:rPr>
          <w:rFonts w:ascii="Times New Roman" w:hAnsi="Times New Roman" w:cs="Times New Roman"/>
          <w:sz w:val="28"/>
          <w:szCs w:val="28"/>
        </w:rPr>
        <w:t>ограничения, запреты и обязанности;</w:t>
      </w:r>
    </w:p>
    <w:p w14:paraId="5786B6B8" w14:textId="632563AE" w:rsidR="00CF55C4" w:rsidRPr="00C01ED9" w:rsidRDefault="000B7DE9" w:rsidP="00ED566C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5C4" w:rsidRPr="00C01ED9">
        <w:rPr>
          <w:rFonts w:ascii="Times New Roman" w:hAnsi="Times New Roman" w:cs="Times New Roman"/>
          <w:sz w:val="28"/>
          <w:szCs w:val="28"/>
        </w:rP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14:paraId="743FBC5C" w14:textId="354CA26D" w:rsidR="00CF55C4" w:rsidRPr="00C01ED9" w:rsidRDefault="000B7DE9" w:rsidP="00C436F4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воздерживаться от публичных высказываний, суждений и оценок в отношении деятельности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 xml:space="preserve">Организации </w:t>
      </w:r>
      <w:r w:rsidR="003C6498" w:rsidRPr="00C01ED9">
        <w:rPr>
          <w:rFonts w:ascii="Times New Roman" w:hAnsi="Times New Roman" w:cs="Times New Roman"/>
          <w:sz w:val="28"/>
          <w:szCs w:val="28"/>
        </w:rPr>
        <w:t>и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="000B390D" w:rsidRPr="00C01ED9">
        <w:rPr>
          <w:rFonts w:ascii="Times New Roman" w:hAnsi="Times New Roman" w:cs="Times New Roman"/>
          <w:sz w:val="28"/>
          <w:szCs w:val="28"/>
        </w:rPr>
        <w:t>работников</w:t>
      </w:r>
      <w:r w:rsidR="00CF55C4" w:rsidRPr="00C01ED9">
        <w:rPr>
          <w:rFonts w:ascii="Times New Roman" w:hAnsi="Times New Roman" w:cs="Times New Roman"/>
          <w:sz w:val="28"/>
          <w:szCs w:val="28"/>
        </w:rPr>
        <w:t>, если это не входит в</w:t>
      </w:r>
      <w:r w:rsidR="001D1B9E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="00ED566C">
        <w:rPr>
          <w:rFonts w:ascii="Times New Roman" w:hAnsi="Times New Roman" w:cs="Times New Roman"/>
          <w:sz w:val="28"/>
          <w:szCs w:val="28"/>
        </w:rPr>
        <w:t>трудовые (</w:t>
      </w:r>
      <w:r w:rsidR="00CF55C4" w:rsidRPr="00C01ED9">
        <w:rPr>
          <w:rFonts w:ascii="Times New Roman" w:hAnsi="Times New Roman" w:cs="Times New Roman"/>
          <w:sz w:val="28"/>
          <w:szCs w:val="28"/>
        </w:rPr>
        <w:t>должностные</w:t>
      </w:r>
      <w:r w:rsidR="00ED566C">
        <w:rPr>
          <w:rFonts w:ascii="Times New Roman" w:hAnsi="Times New Roman" w:cs="Times New Roman"/>
          <w:sz w:val="28"/>
          <w:szCs w:val="28"/>
        </w:rPr>
        <w:t>)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 обязанности;</w:t>
      </w:r>
    </w:p>
    <w:p w14:paraId="584ED1EB" w14:textId="33A7A3ED" w:rsidR="00CF55C4" w:rsidRPr="00C01ED9" w:rsidRDefault="000B7DE9" w:rsidP="00ED566C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воздерживаться в публичных выступлениях от обозначения стоимости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="00CF55C4" w:rsidRPr="00C01ED9">
        <w:rPr>
          <w:rFonts w:ascii="Times New Roman" w:hAnsi="Times New Roman" w:cs="Times New Roman"/>
          <w:sz w:val="28"/>
          <w:szCs w:val="28"/>
        </w:rPr>
        <w:t>объектов</w:t>
      </w:r>
      <w:proofErr w:type="gramEnd"/>
      <w:r w:rsidR="00CF55C4" w:rsidRPr="00C01ED9">
        <w:rPr>
          <w:rFonts w:ascii="Times New Roman" w:hAnsi="Times New Roman" w:cs="Times New Roman"/>
          <w:sz w:val="28"/>
          <w:szCs w:val="28"/>
        </w:rPr>
        <w:t xml:space="preserve"> гражданских прав, за исключением случаев, когда это необходимо для точной передачи сведений либо предусмотрено законодательством Российской Федерации, обычаями делового оборота;</w:t>
      </w:r>
    </w:p>
    <w:p w14:paraId="60B10F23" w14:textId="414887C0" w:rsidR="00315F44" w:rsidRPr="00C01ED9" w:rsidRDefault="000B7DE9" w:rsidP="00ED566C">
      <w:pPr>
        <w:tabs>
          <w:tab w:val="left" w:pos="426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5C4" w:rsidRPr="00C01ED9">
        <w:rPr>
          <w:rFonts w:ascii="Times New Roman" w:hAnsi="Times New Roman" w:cs="Times New Roman"/>
          <w:sz w:val="28"/>
          <w:szCs w:val="28"/>
        </w:rPr>
        <w:t>постоянно стремиться к обеспечению как можно более эффективного распоряжения</w:t>
      </w:r>
      <w:r w:rsidR="001D1B9E" w:rsidRPr="00C01ED9">
        <w:rPr>
          <w:rFonts w:ascii="Times New Roman" w:hAnsi="Times New Roman" w:cs="Times New Roman"/>
          <w:sz w:val="28"/>
          <w:szCs w:val="28"/>
        </w:rPr>
        <w:t xml:space="preserve"> кадровыми</w:t>
      </w:r>
      <w:r w:rsidR="00356291" w:rsidRPr="00C01ED9">
        <w:rPr>
          <w:rFonts w:ascii="Times New Roman" w:hAnsi="Times New Roman" w:cs="Times New Roman"/>
          <w:sz w:val="28"/>
          <w:szCs w:val="28"/>
        </w:rPr>
        <w:t>, финансовыми</w:t>
      </w:r>
      <w:r w:rsidR="001D1B9E" w:rsidRPr="00C01ED9">
        <w:rPr>
          <w:rFonts w:ascii="Times New Roman" w:hAnsi="Times New Roman" w:cs="Times New Roman"/>
          <w:sz w:val="28"/>
          <w:szCs w:val="28"/>
        </w:rPr>
        <w:t xml:space="preserve"> и материальными</w:t>
      </w:r>
      <w:r w:rsidR="00CF55C4" w:rsidRPr="00C01ED9">
        <w:rPr>
          <w:rFonts w:ascii="Times New Roman" w:hAnsi="Times New Roman" w:cs="Times New Roman"/>
          <w:sz w:val="28"/>
          <w:szCs w:val="28"/>
        </w:rPr>
        <w:t xml:space="preserve"> ресурсами, находящимися в сфере ответственности.</w:t>
      </w:r>
    </w:p>
    <w:p w14:paraId="4401E5FC" w14:textId="2EF1DD28" w:rsidR="007274D0" w:rsidRPr="00C01ED9" w:rsidRDefault="00CA0F2A" w:rsidP="00ED566C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lastRenderedPageBreak/>
        <w:t>Работнику запрещается получать в связи с исполнением должностных обязанностей вознаграждения от физических и юридических лиц (подарки, денежн</w:t>
      </w:r>
      <w:r w:rsidR="003C6498" w:rsidRPr="00C01ED9">
        <w:rPr>
          <w:rFonts w:ascii="Times New Roman" w:hAnsi="Times New Roman" w:cs="Times New Roman"/>
          <w:sz w:val="28"/>
          <w:szCs w:val="28"/>
        </w:rPr>
        <w:t>ы</w:t>
      </w:r>
      <w:r w:rsidRPr="00C01ED9">
        <w:rPr>
          <w:rFonts w:ascii="Times New Roman" w:hAnsi="Times New Roman" w:cs="Times New Roman"/>
          <w:sz w:val="28"/>
          <w:szCs w:val="28"/>
        </w:rPr>
        <w:t>е вознаграждени</w:t>
      </w:r>
      <w:r w:rsidR="003C6498" w:rsidRPr="00C01ED9">
        <w:rPr>
          <w:rFonts w:ascii="Times New Roman" w:hAnsi="Times New Roman" w:cs="Times New Roman"/>
          <w:sz w:val="28"/>
          <w:szCs w:val="28"/>
        </w:rPr>
        <w:t>я</w:t>
      </w:r>
      <w:r w:rsidRPr="00C01ED9">
        <w:rPr>
          <w:rFonts w:ascii="Times New Roman" w:hAnsi="Times New Roman" w:cs="Times New Roman"/>
          <w:sz w:val="28"/>
          <w:szCs w:val="28"/>
        </w:rPr>
        <w:t xml:space="preserve">, ссуды, услуги материального характера, плату за развлечения, отдых, за пользование транспортом и иные вознаграждения). </w:t>
      </w:r>
    </w:p>
    <w:p w14:paraId="140FE70B" w14:textId="35D3C3EE" w:rsidR="001021FD" w:rsidRPr="00C01ED9" w:rsidRDefault="007274D0" w:rsidP="00C436F4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ED9">
        <w:rPr>
          <w:rFonts w:ascii="Times New Roman" w:hAnsi="Times New Roman" w:cs="Times New Roman"/>
          <w:sz w:val="28"/>
          <w:szCs w:val="28"/>
        </w:rPr>
        <w:t xml:space="preserve">Работник обязан уведомлять работодателя о получении подарка в связи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Pr="00C01ED9">
        <w:rPr>
          <w:rFonts w:ascii="Times New Roman" w:hAnsi="Times New Roman" w:cs="Times New Roman"/>
          <w:sz w:val="28"/>
          <w:szCs w:val="28"/>
        </w:rPr>
        <w:t>с протокольными мероприятиями, со служебными командировками, с другими официальными мероприятиями, и передавать указанный подарок, стоимость которого превышает 3</w:t>
      </w:r>
      <w:r w:rsidR="000B7DE9">
        <w:rPr>
          <w:rFonts w:ascii="Times New Roman" w:hAnsi="Times New Roman" w:cs="Times New Roman"/>
          <w:sz w:val="28"/>
          <w:szCs w:val="28"/>
        </w:rPr>
        <w:t> 000 (три</w:t>
      </w:r>
      <w:r w:rsidRPr="00C01ED9">
        <w:rPr>
          <w:rFonts w:ascii="Times New Roman" w:hAnsi="Times New Roman" w:cs="Times New Roman"/>
          <w:sz w:val="28"/>
          <w:szCs w:val="28"/>
        </w:rPr>
        <w:t xml:space="preserve"> тыс</w:t>
      </w:r>
      <w:r w:rsidR="003C6498" w:rsidRPr="00C01ED9">
        <w:rPr>
          <w:rFonts w:ascii="Times New Roman" w:hAnsi="Times New Roman" w:cs="Times New Roman"/>
          <w:sz w:val="28"/>
          <w:szCs w:val="28"/>
        </w:rPr>
        <w:t>ячи</w:t>
      </w:r>
      <w:r w:rsidR="000B7DE9">
        <w:rPr>
          <w:rFonts w:ascii="Times New Roman" w:hAnsi="Times New Roman" w:cs="Times New Roman"/>
          <w:sz w:val="28"/>
          <w:szCs w:val="28"/>
        </w:rPr>
        <w:t>)</w:t>
      </w:r>
      <w:r w:rsidRPr="00C01ED9">
        <w:rPr>
          <w:rFonts w:ascii="Times New Roman" w:hAnsi="Times New Roman" w:cs="Times New Roman"/>
          <w:sz w:val="28"/>
          <w:szCs w:val="28"/>
        </w:rPr>
        <w:t xml:space="preserve"> рублей, по акту в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 xml:space="preserve">Организации </w:t>
      </w:r>
      <w:r w:rsidRPr="00C01ED9">
        <w:rPr>
          <w:rFonts w:ascii="Times New Roman" w:hAnsi="Times New Roman" w:cs="Times New Roman"/>
          <w:sz w:val="28"/>
          <w:szCs w:val="28"/>
        </w:rPr>
        <w:t xml:space="preserve">с сохранением возможности его выкупа в порядке, установленном нормативными правовыми актами Российской Федерации и локальными нормативными актами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Pr="00C01ED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FBEDEA3" w14:textId="77777777" w:rsidR="00192B68" w:rsidRPr="00C01ED9" w:rsidRDefault="00192B68" w:rsidP="00ED566C">
      <w:pPr>
        <w:tabs>
          <w:tab w:val="left" w:pos="426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6FC3C4" w14:textId="742940E3" w:rsidR="009B6305" w:rsidRPr="00C01ED9" w:rsidRDefault="00F05C11" w:rsidP="00F05C11">
      <w:pPr>
        <w:pStyle w:val="1"/>
      </w:pPr>
      <w:r>
        <w:rPr>
          <w:lang w:val="en-US"/>
        </w:rPr>
        <w:t>III</w:t>
      </w:r>
      <w:r>
        <w:t xml:space="preserve">. </w:t>
      </w:r>
      <w:r w:rsidR="00AA7F24" w:rsidRPr="00C01ED9">
        <w:t>Э</w:t>
      </w:r>
      <w:r w:rsidR="009B6305" w:rsidRPr="00C01ED9">
        <w:t>тические правила поведения</w:t>
      </w:r>
    </w:p>
    <w:p w14:paraId="1B80AD5B" w14:textId="77777777" w:rsidR="00922F5F" w:rsidRPr="00C01ED9" w:rsidRDefault="00922F5F" w:rsidP="00ED566C">
      <w:pPr>
        <w:tabs>
          <w:tab w:val="left" w:pos="426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471E7C" w14:textId="557A10F8" w:rsidR="004F4048" w:rsidRPr="00C01ED9" w:rsidRDefault="00EA6EC7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>В служебном поведении работникам</w:t>
      </w:r>
      <w:r w:rsidR="00183033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Pr="00C01ED9">
        <w:rPr>
          <w:rFonts w:ascii="Times New Roman" w:hAnsi="Times New Roman" w:cs="Times New Roman"/>
          <w:sz w:val="28"/>
          <w:szCs w:val="28"/>
        </w:rPr>
        <w:t xml:space="preserve">необходимо исходить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Pr="00C01ED9">
        <w:rPr>
          <w:rFonts w:ascii="Times New Roman" w:hAnsi="Times New Roman" w:cs="Times New Roman"/>
          <w:sz w:val="28"/>
          <w:szCs w:val="28"/>
        </w:rPr>
        <w:t>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="00070E5E" w:rsidRPr="00C01E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35E787" w14:textId="61C882E1" w:rsidR="00EA6EC7" w:rsidRPr="00C01ED9" w:rsidRDefault="00EA6EC7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>В служебном поведении работникам</w:t>
      </w:r>
      <w:r w:rsidR="00183033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Pr="00C01ED9">
        <w:rPr>
          <w:rFonts w:ascii="Times New Roman" w:hAnsi="Times New Roman" w:cs="Times New Roman"/>
          <w:sz w:val="28"/>
          <w:szCs w:val="28"/>
        </w:rPr>
        <w:t xml:space="preserve">следует воздерживаться </w:t>
      </w:r>
      <w:proofErr w:type="gramStart"/>
      <w:r w:rsidRPr="00C01ED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01ED9">
        <w:rPr>
          <w:rFonts w:ascii="Times New Roman" w:hAnsi="Times New Roman" w:cs="Times New Roman"/>
          <w:sz w:val="28"/>
          <w:szCs w:val="28"/>
        </w:rPr>
        <w:t>:</w:t>
      </w:r>
    </w:p>
    <w:p w14:paraId="08FFE1C4" w14:textId="3E213AB8" w:rsidR="00EA6EC7" w:rsidRPr="00C01ED9" w:rsidRDefault="000B7DE9" w:rsidP="00ED566C">
      <w:pPr>
        <w:tabs>
          <w:tab w:val="left" w:pos="426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6EC7" w:rsidRPr="00C01ED9">
        <w:rPr>
          <w:rFonts w:ascii="Times New Roman" w:hAnsi="Times New Roman" w:cs="Times New Roman"/>
          <w:sz w:val="28"/>
          <w:szCs w:val="28"/>
        </w:rPr>
        <w:t xml:space="preserve">любого вида высказываний и действий дискриминационного характера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="00EA6EC7" w:rsidRPr="00C01ED9">
        <w:rPr>
          <w:rFonts w:ascii="Times New Roman" w:hAnsi="Times New Roman" w:cs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5B84C6C3" w14:textId="1BD683DB" w:rsidR="00EA6EC7" w:rsidRPr="00C01ED9" w:rsidRDefault="000B7DE9" w:rsidP="00ED566C">
      <w:pPr>
        <w:tabs>
          <w:tab w:val="left" w:pos="426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6EC7" w:rsidRPr="00C01ED9">
        <w:rPr>
          <w:rFonts w:ascii="Times New Roman" w:hAnsi="Times New Roman" w:cs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0FCA0747" w14:textId="0F8D2853" w:rsidR="00EA6EC7" w:rsidRPr="00C01ED9" w:rsidRDefault="000B7DE9" w:rsidP="00ED566C">
      <w:pPr>
        <w:tabs>
          <w:tab w:val="left" w:pos="426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5BA8" w:rsidRPr="00C01ED9">
        <w:rPr>
          <w:rFonts w:ascii="Times New Roman" w:hAnsi="Times New Roman" w:cs="Times New Roman"/>
          <w:sz w:val="28"/>
          <w:szCs w:val="28"/>
        </w:rPr>
        <w:t>у</w:t>
      </w:r>
      <w:r w:rsidR="00EA6EC7" w:rsidRPr="00C01ED9">
        <w:rPr>
          <w:rFonts w:ascii="Times New Roman" w:hAnsi="Times New Roman" w:cs="Times New Roman"/>
          <w:sz w:val="28"/>
          <w:szCs w:val="28"/>
        </w:rPr>
        <w:t>гроз, оскорбительных выражений или реплик, действий, препятствующих нормальному общению или провоцирующих противоправное поведение</w:t>
      </w:r>
      <w:r w:rsidR="00FE5BA8" w:rsidRPr="00C01ED9">
        <w:rPr>
          <w:rFonts w:ascii="Times New Roman" w:hAnsi="Times New Roman" w:cs="Times New Roman"/>
          <w:sz w:val="28"/>
          <w:szCs w:val="28"/>
        </w:rPr>
        <w:t>;</w:t>
      </w:r>
    </w:p>
    <w:p w14:paraId="394B6977" w14:textId="3550C1BC" w:rsidR="00454325" w:rsidRPr="00C01ED9" w:rsidRDefault="000B7DE9" w:rsidP="00ED566C">
      <w:pPr>
        <w:tabs>
          <w:tab w:val="left" w:pos="426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5BA8" w:rsidRPr="00C01ED9">
        <w:rPr>
          <w:rFonts w:ascii="Times New Roman" w:hAnsi="Times New Roman" w:cs="Times New Roman"/>
          <w:sz w:val="28"/>
          <w:szCs w:val="28"/>
        </w:rPr>
        <w:t>обсуждения личных недостатков и личной жизни коллег</w:t>
      </w:r>
      <w:r w:rsidR="00454325" w:rsidRPr="00C01ED9">
        <w:rPr>
          <w:rFonts w:ascii="Times New Roman" w:hAnsi="Times New Roman" w:cs="Times New Roman"/>
          <w:sz w:val="28"/>
          <w:szCs w:val="28"/>
        </w:rPr>
        <w:t>;</w:t>
      </w:r>
    </w:p>
    <w:p w14:paraId="4223297A" w14:textId="76250B02" w:rsidR="00FE5BA8" w:rsidRPr="00C01ED9" w:rsidRDefault="000B7DE9" w:rsidP="00ED566C">
      <w:pPr>
        <w:tabs>
          <w:tab w:val="left" w:pos="426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4325" w:rsidRPr="00C01ED9">
        <w:rPr>
          <w:rFonts w:ascii="Times New Roman" w:hAnsi="Times New Roman" w:cs="Times New Roman"/>
          <w:sz w:val="28"/>
          <w:szCs w:val="28"/>
        </w:rPr>
        <w:t xml:space="preserve">публичного </w:t>
      </w:r>
      <w:r w:rsidR="00206F8A" w:rsidRPr="00C01ED9">
        <w:rPr>
          <w:rFonts w:ascii="Times New Roman" w:hAnsi="Times New Roman" w:cs="Times New Roman"/>
          <w:sz w:val="28"/>
          <w:szCs w:val="28"/>
        </w:rPr>
        <w:t>использования</w:t>
      </w:r>
      <w:r w:rsidR="00454325" w:rsidRPr="00C01ED9">
        <w:rPr>
          <w:rFonts w:ascii="Times New Roman" w:hAnsi="Times New Roman" w:cs="Times New Roman"/>
          <w:sz w:val="28"/>
          <w:szCs w:val="28"/>
        </w:rPr>
        <w:t xml:space="preserve"> непристойных слов, </w:t>
      </w:r>
      <w:proofErr w:type="spellStart"/>
      <w:r w:rsidR="00454325" w:rsidRPr="00C01ED9">
        <w:rPr>
          <w:rFonts w:ascii="Times New Roman" w:hAnsi="Times New Roman" w:cs="Times New Roman"/>
          <w:sz w:val="28"/>
          <w:szCs w:val="28"/>
        </w:rPr>
        <w:t>обсценной</w:t>
      </w:r>
      <w:proofErr w:type="spellEnd"/>
      <w:r w:rsidR="00454325" w:rsidRPr="00C01ED9">
        <w:rPr>
          <w:rFonts w:ascii="Times New Roman" w:hAnsi="Times New Roman" w:cs="Times New Roman"/>
          <w:sz w:val="28"/>
          <w:szCs w:val="28"/>
        </w:rPr>
        <w:t xml:space="preserve"> лексики или жаргонных слов</w:t>
      </w:r>
      <w:r w:rsidR="00FE5BA8" w:rsidRPr="00C01ED9">
        <w:rPr>
          <w:rFonts w:ascii="Times New Roman" w:hAnsi="Times New Roman" w:cs="Times New Roman"/>
          <w:sz w:val="28"/>
          <w:szCs w:val="28"/>
        </w:rPr>
        <w:t>.</w:t>
      </w:r>
    </w:p>
    <w:p w14:paraId="2E469F3B" w14:textId="277AC7F0" w:rsidR="00FE5BA8" w:rsidRPr="00C01ED9" w:rsidRDefault="00EA6EC7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lastRenderedPageBreak/>
        <w:t>Работники</w:t>
      </w:r>
      <w:r w:rsidR="00183033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Pr="00C01ED9">
        <w:rPr>
          <w:rFonts w:ascii="Times New Roman" w:hAnsi="Times New Roman" w:cs="Times New Roman"/>
          <w:sz w:val="28"/>
          <w:szCs w:val="28"/>
        </w:rPr>
        <w:t>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5513CF42" w14:textId="641119F7" w:rsidR="00FE5BA8" w:rsidRPr="00C01ED9" w:rsidRDefault="00EA6EC7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>Работникам</w:t>
      </w:r>
      <w:r w:rsidR="00183033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Pr="00C01ED9">
        <w:rPr>
          <w:rFonts w:ascii="Times New Roman" w:hAnsi="Times New Roman" w:cs="Times New Roman"/>
          <w:sz w:val="28"/>
          <w:szCs w:val="28"/>
        </w:rPr>
        <w:t xml:space="preserve">рекомендуется быть вежливыми, доброжелательными, корректными, внимательными и проявлять терпимость в общении с гражданами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Pr="00C01ED9">
        <w:rPr>
          <w:rFonts w:ascii="Times New Roman" w:hAnsi="Times New Roman" w:cs="Times New Roman"/>
          <w:sz w:val="28"/>
          <w:szCs w:val="28"/>
        </w:rPr>
        <w:t>и коллегами.</w:t>
      </w:r>
    </w:p>
    <w:p w14:paraId="1749F03E" w14:textId="0E618A5C" w:rsidR="004F4048" w:rsidRPr="00C01ED9" w:rsidRDefault="00FE5BA8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>Критика имеющихся недостатков в работе со стороны руководителя и (или) коллег должна быть объективной, взвешенной, принципиальной и с пониманием приниматься работником, к которому она обращена.</w:t>
      </w:r>
    </w:p>
    <w:p w14:paraId="79280108" w14:textId="47FB5A17" w:rsidR="00315F44" w:rsidRPr="00C01ED9" w:rsidRDefault="00EA6EC7" w:rsidP="00C436F4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 xml:space="preserve">Внешний вид работника при исполнении им должностных обязанностей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Pr="00C01ED9">
        <w:rPr>
          <w:rFonts w:ascii="Times New Roman" w:hAnsi="Times New Roman" w:cs="Times New Roman"/>
          <w:sz w:val="28"/>
          <w:szCs w:val="28"/>
        </w:rPr>
        <w:t xml:space="preserve">в зависимости от условий службы и формата служебного мероприятия должен способствовать уважительному отношению граждан к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Pr="00C01ED9">
        <w:rPr>
          <w:rFonts w:ascii="Times New Roman" w:hAnsi="Times New Roman" w:cs="Times New Roman"/>
          <w:sz w:val="28"/>
          <w:szCs w:val="28"/>
        </w:rPr>
        <w:t>,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273145DD" w14:textId="078B971F" w:rsidR="00D50002" w:rsidRPr="00C01ED9" w:rsidRDefault="00D50002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работникам:</w:t>
      </w:r>
    </w:p>
    <w:p w14:paraId="2851ECF4" w14:textId="256AF937" w:rsidR="00D50002" w:rsidRPr="00C01ED9" w:rsidRDefault="000B7DE9" w:rsidP="00ED566C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002" w:rsidRPr="00C01ED9">
        <w:rPr>
          <w:rFonts w:ascii="Times New Roman" w:hAnsi="Times New Roman" w:cs="Times New Roman"/>
          <w:sz w:val="28"/>
          <w:szCs w:val="28"/>
        </w:rPr>
        <w:t xml:space="preserve">должен быть для них образцом профессионализма, безупречной репутации; </w:t>
      </w:r>
    </w:p>
    <w:p w14:paraId="69FC12EC" w14:textId="13E78854" w:rsidR="00D50002" w:rsidRPr="00C01ED9" w:rsidRDefault="000B7DE9" w:rsidP="00ED566C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002" w:rsidRPr="00C01ED9">
        <w:rPr>
          <w:rFonts w:ascii="Times New Roman" w:hAnsi="Times New Roman" w:cs="Times New Roman"/>
          <w:sz w:val="28"/>
          <w:szCs w:val="28"/>
        </w:rPr>
        <w:t xml:space="preserve">призван своим личным поведением подавать пример честности, беспристрастности и справедливости; </w:t>
      </w:r>
    </w:p>
    <w:p w14:paraId="4C6AE9C6" w14:textId="3465ADB9" w:rsidR="00813B57" w:rsidRPr="00C01ED9" w:rsidRDefault="000B7DE9" w:rsidP="00ED566C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002" w:rsidRPr="00C01ED9">
        <w:rPr>
          <w:rFonts w:ascii="Times New Roman" w:hAnsi="Times New Roman" w:cs="Times New Roman"/>
          <w:sz w:val="28"/>
          <w:szCs w:val="28"/>
        </w:rPr>
        <w:t>способствовать формированию в коллективе благоприятного для эффективной работы морально-психологического климата.</w:t>
      </w:r>
    </w:p>
    <w:p w14:paraId="15C1E4B9" w14:textId="6A679E58" w:rsidR="00813B57" w:rsidRPr="00C01ED9" w:rsidRDefault="00813B57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>В процессе общения посредством телефонной связи должны соблюдаться следующие этические правила:</w:t>
      </w:r>
    </w:p>
    <w:p w14:paraId="5D735D57" w14:textId="3BC65651" w:rsidR="00813B57" w:rsidRPr="00C01ED9" w:rsidRDefault="000B7DE9" w:rsidP="00ED566C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3B57" w:rsidRPr="00C01ED9">
        <w:rPr>
          <w:rFonts w:ascii="Times New Roman" w:hAnsi="Times New Roman" w:cs="Times New Roman"/>
          <w:sz w:val="28"/>
          <w:szCs w:val="28"/>
        </w:rPr>
        <w:t>на входящие звонки следует отвечать как можно быстрее, при ответе называть сво</w:t>
      </w:r>
      <w:r w:rsidR="00E55D03" w:rsidRPr="00C01ED9">
        <w:rPr>
          <w:rFonts w:ascii="Times New Roman" w:hAnsi="Times New Roman" w:cs="Times New Roman"/>
          <w:sz w:val="28"/>
          <w:szCs w:val="28"/>
        </w:rPr>
        <w:t>е</w:t>
      </w:r>
      <w:r w:rsidR="00813B57" w:rsidRPr="00C01ED9">
        <w:rPr>
          <w:rFonts w:ascii="Times New Roman" w:hAnsi="Times New Roman" w:cs="Times New Roman"/>
          <w:sz w:val="28"/>
          <w:szCs w:val="28"/>
        </w:rPr>
        <w:t xml:space="preserve"> имя;</w:t>
      </w:r>
    </w:p>
    <w:p w14:paraId="7CDA8F67" w14:textId="42EA3F89" w:rsidR="00813B57" w:rsidRPr="00C01ED9" w:rsidRDefault="000B7DE9" w:rsidP="00ED566C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3B57" w:rsidRPr="00C01ED9">
        <w:rPr>
          <w:rFonts w:ascii="Times New Roman" w:hAnsi="Times New Roman" w:cs="Times New Roman"/>
          <w:sz w:val="28"/>
          <w:szCs w:val="28"/>
        </w:rPr>
        <w:t xml:space="preserve">при </w:t>
      </w:r>
      <w:bookmarkStart w:id="3" w:name="_Hlk141093735"/>
      <w:r w:rsidR="00813B57" w:rsidRPr="00C01ED9">
        <w:rPr>
          <w:rFonts w:ascii="Times New Roman" w:hAnsi="Times New Roman" w:cs="Times New Roman"/>
          <w:sz w:val="28"/>
          <w:szCs w:val="28"/>
        </w:rPr>
        <w:t xml:space="preserve">звонке коллегам необходимо называть </w:t>
      </w:r>
      <w:proofErr w:type="gramStart"/>
      <w:r w:rsidR="00813B57" w:rsidRPr="00C01ED9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="00813B57" w:rsidRPr="00C01ED9">
        <w:rPr>
          <w:rFonts w:ascii="Times New Roman" w:hAnsi="Times New Roman" w:cs="Times New Roman"/>
          <w:sz w:val="28"/>
          <w:szCs w:val="28"/>
        </w:rPr>
        <w:t xml:space="preserve"> фамилию, имя и должность (структурное подразделение), а также поинтересоваться, может ли собеседник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="00813B57" w:rsidRPr="00C01ED9">
        <w:rPr>
          <w:rFonts w:ascii="Times New Roman" w:hAnsi="Times New Roman" w:cs="Times New Roman"/>
          <w:sz w:val="28"/>
          <w:szCs w:val="28"/>
        </w:rPr>
        <w:t>в данный момент уделить время для разговора</w:t>
      </w:r>
      <w:bookmarkEnd w:id="3"/>
      <w:r w:rsidR="00813B57" w:rsidRPr="00C01ED9">
        <w:rPr>
          <w:rFonts w:ascii="Times New Roman" w:hAnsi="Times New Roman" w:cs="Times New Roman"/>
          <w:sz w:val="28"/>
          <w:szCs w:val="28"/>
        </w:rPr>
        <w:t>;</w:t>
      </w:r>
    </w:p>
    <w:p w14:paraId="6FB8C855" w14:textId="18724610" w:rsidR="00813B57" w:rsidRPr="00C01ED9" w:rsidRDefault="000B7DE9" w:rsidP="00C436F4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13B57" w:rsidRPr="00C01ED9">
        <w:rPr>
          <w:rFonts w:ascii="Times New Roman" w:hAnsi="Times New Roman" w:cs="Times New Roman"/>
          <w:sz w:val="28"/>
          <w:szCs w:val="28"/>
        </w:rPr>
        <w:t xml:space="preserve">при звонке в другие организации и физическим лицам необходимо называть свои фамилию, имя, должность и название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="00813B57" w:rsidRPr="00C01ED9">
        <w:rPr>
          <w:rFonts w:ascii="Times New Roman" w:hAnsi="Times New Roman" w:cs="Times New Roman"/>
          <w:sz w:val="28"/>
          <w:szCs w:val="28"/>
        </w:rPr>
        <w:t>, а также поинтересоваться, может ли собеседник в данный момент уделить время для разговора;</w:t>
      </w:r>
    </w:p>
    <w:p w14:paraId="4B6A5083" w14:textId="71E63A00" w:rsidR="00813B57" w:rsidRPr="00C01ED9" w:rsidRDefault="000B7DE9" w:rsidP="00ED566C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3B57" w:rsidRPr="00C01ED9">
        <w:rPr>
          <w:rFonts w:ascii="Times New Roman" w:hAnsi="Times New Roman" w:cs="Times New Roman"/>
          <w:sz w:val="28"/>
          <w:szCs w:val="28"/>
        </w:rPr>
        <w:t xml:space="preserve">если вопрос, по которому работнику необходимо связаться с коллегами или другими организациями и физическими лицами не является срочным, следует отдавать </w:t>
      </w:r>
      <w:r w:rsidR="00AE3075" w:rsidRPr="00C01ED9">
        <w:rPr>
          <w:rFonts w:ascii="Times New Roman" w:hAnsi="Times New Roman" w:cs="Times New Roman"/>
          <w:sz w:val="28"/>
          <w:szCs w:val="28"/>
        </w:rPr>
        <w:t>предпочтение связи по электронной почте либо посредством мессенджеров.</w:t>
      </w:r>
    </w:p>
    <w:p w14:paraId="7FC485D5" w14:textId="77777777" w:rsidR="00192B68" w:rsidRPr="00C01ED9" w:rsidRDefault="00192B68" w:rsidP="00ED566C">
      <w:pPr>
        <w:tabs>
          <w:tab w:val="left" w:pos="1134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5338FD" w14:textId="6B7AE5BE" w:rsidR="00BD717D" w:rsidRPr="00C01ED9" w:rsidRDefault="00F05C11" w:rsidP="00F05C11">
      <w:pPr>
        <w:pStyle w:val="1"/>
      </w:pPr>
      <w:r>
        <w:rPr>
          <w:lang w:val="en-US"/>
        </w:rPr>
        <w:t>IV</w:t>
      </w:r>
      <w:r>
        <w:t xml:space="preserve">. </w:t>
      </w:r>
      <w:r w:rsidR="000376E3" w:rsidRPr="00C01ED9">
        <w:t>Профилактика коррупции и к</w:t>
      </w:r>
      <w:r w:rsidR="00BD717D" w:rsidRPr="00C01ED9">
        <w:t>онфликт интересов</w:t>
      </w:r>
    </w:p>
    <w:p w14:paraId="66CDF976" w14:textId="77777777" w:rsidR="00FA658D" w:rsidRPr="00C01ED9" w:rsidRDefault="00FA658D" w:rsidP="00ED566C">
      <w:pPr>
        <w:tabs>
          <w:tab w:val="left" w:pos="1134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0EA42F" w14:textId="75C4AD14" w:rsidR="006320EE" w:rsidRPr="00C01ED9" w:rsidRDefault="0064066A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0376E3" w:rsidRPr="00C01ED9">
        <w:rPr>
          <w:rFonts w:ascii="Times New Roman" w:hAnsi="Times New Roman" w:cs="Times New Roman"/>
          <w:sz w:val="28"/>
          <w:szCs w:val="28"/>
        </w:rPr>
        <w:t xml:space="preserve">обязан противодействовать проявлениям коррупции 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="000376E3" w:rsidRPr="00C01ED9">
        <w:rPr>
          <w:rFonts w:ascii="Times New Roman" w:hAnsi="Times New Roman" w:cs="Times New Roman"/>
          <w:sz w:val="28"/>
          <w:szCs w:val="28"/>
        </w:rPr>
        <w:t>и предпринимать меры по ее профилактике в порядке, установленном законодательством Российской Федерации.</w:t>
      </w:r>
      <w:r w:rsidR="006320EE" w:rsidRPr="00C01E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F18B33" w14:textId="5841B166" w:rsidR="000376E3" w:rsidRPr="00C01ED9" w:rsidRDefault="006320EE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>Работник обязан уведомить работодателя, а также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7035ED13" w14:textId="27BDA26C" w:rsidR="00234FEF" w:rsidRPr="00C01ED9" w:rsidRDefault="00A73E8F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 xml:space="preserve">Работник, замещающий отдельную должность на основании трудового договора, включенную в </w:t>
      </w:r>
      <w:r w:rsidR="004C50B3" w:rsidRPr="00C01ED9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Pr="00C01ED9">
        <w:rPr>
          <w:rFonts w:ascii="Times New Roman" w:hAnsi="Times New Roman" w:cs="Times New Roman"/>
          <w:sz w:val="28"/>
          <w:szCs w:val="28"/>
        </w:rPr>
        <w:t xml:space="preserve">перечень, утвержденный </w:t>
      </w:r>
      <w:r w:rsidR="004C50B3" w:rsidRPr="00F05C11">
        <w:rPr>
          <w:rFonts w:ascii="Times New Roman" w:hAnsi="Times New Roman" w:cs="Times New Roman"/>
          <w:sz w:val="28"/>
          <w:szCs w:val="28"/>
        </w:rPr>
        <w:t>Министерством науки и высшего образования Российской Федерации</w:t>
      </w:r>
      <w:r w:rsidRPr="00C01ED9">
        <w:rPr>
          <w:rFonts w:ascii="Times New Roman" w:hAnsi="Times New Roman" w:cs="Times New Roman"/>
          <w:sz w:val="28"/>
          <w:szCs w:val="28"/>
        </w:rPr>
        <w:t xml:space="preserve">, </w:t>
      </w:r>
      <w:bookmarkStart w:id="4" w:name="_Hlk141192199"/>
      <w:r w:rsidRPr="00C01ED9">
        <w:rPr>
          <w:rFonts w:ascii="Times New Roman" w:hAnsi="Times New Roman" w:cs="Times New Roman"/>
          <w:sz w:val="28"/>
          <w:szCs w:val="28"/>
        </w:rPr>
        <w:t xml:space="preserve">обязан принимать меры </w:t>
      </w:r>
      <w:r w:rsidR="004C50B3" w:rsidRPr="00C01ED9">
        <w:rPr>
          <w:rFonts w:ascii="Times New Roman" w:hAnsi="Times New Roman" w:cs="Times New Roman"/>
          <w:sz w:val="28"/>
          <w:szCs w:val="28"/>
        </w:rPr>
        <w:br/>
      </w:r>
      <w:r w:rsidRPr="00C01ED9">
        <w:rPr>
          <w:rFonts w:ascii="Times New Roman" w:hAnsi="Times New Roman" w:cs="Times New Roman"/>
          <w:sz w:val="28"/>
          <w:szCs w:val="28"/>
        </w:rPr>
        <w:t xml:space="preserve">по недопущению любой возможности возникновения конфликта интересов </w:t>
      </w:r>
      <w:r w:rsidR="004C50B3" w:rsidRPr="00C01ED9">
        <w:rPr>
          <w:rFonts w:ascii="Times New Roman" w:hAnsi="Times New Roman" w:cs="Times New Roman"/>
          <w:sz w:val="28"/>
          <w:szCs w:val="28"/>
        </w:rPr>
        <w:br/>
      </w:r>
      <w:r w:rsidRPr="00C01ED9">
        <w:rPr>
          <w:rFonts w:ascii="Times New Roman" w:hAnsi="Times New Roman" w:cs="Times New Roman"/>
          <w:sz w:val="28"/>
          <w:szCs w:val="28"/>
        </w:rPr>
        <w:t>и урегулированию возникшего конфликта интересов</w:t>
      </w:r>
      <w:bookmarkEnd w:id="4"/>
      <w:r w:rsidR="000376E3" w:rsidRPr="00C01ED9">
        <w:rPr>
          <w:rFonts w:ascii="Times New Roman" w:hAnsi="Times New Roman" w:cs="Times New Roman"/>
          <w:sz w:val="28"/>
          <w:szCs w:val="28"/>
        </w:rPr>
        <w:t>.</w:t>
      </w:r>
      <w:r w:rsidR="00B70DED" w:rsidRPr="00C01ED9">
        <w:rPr>
          <w:rFonts w:ascii="Times New Roman" w:hAnsi="Times New Roman" w:cs="Times New Roman"/>
          <w:sz w:val="28"/>
          <w:szCs w:val="28"/>
        </w:rPr>
        <w:t xml:space="preserve"> Поняти</w:t>
      </w:r>
      <w:r w:rsidRPr="00C01ED9">
        <w:rPr>
          <w:rFonts w:ascii="Times New Roman" w:hAnsi="Times New Roman" w:cs="Times New Roman"/>
          <w:sz w:val="28"/>
          <w:szCs w:val="28"/>
        </w:rPr>
        <w:t>е</w:t>
      </w:r>
      <w:r w:rsidR="00B70DED" w:rsidRPr="00C01ED9">
        <w:rPr>
          <w:rFonts w:ascii="Times New Roman" w:hAnsi="Times New Roman" w:cs="Times New Roman"/>
          <w:sz w:val="28"/>
          <w:szCs w:val="28"/>
        </w:rPr>
        <w:t xml:space="preserve"> конфликта интересов определен</w:t>
      </w:r>
      <w:r w:rsidRPr="00C01ED9">
        <w:rPr>
          <w:rFonts w:ascii="Times New Roman" w:hAnsi="Times New Roman" w:cs="Times New Roman"/>
          <w:sz w:val="28"/>
          <w:szCs w:val="28"/>
        </w:rPr>
        <w:t>о</w:t>
      </w:r>
      <w:r w:rsidR="00B70DED" w:rsidRPr="00C01ED9">
        <w:rPr>
          <w:rFonts w:ascii="Times New Roman" w:hAnsi="Times New Roman" w:cs="Times New Roman"/>
          <w:sz w:val="28"/>
          <w:szCs w:val="28"/>
        </w:rPr>
        <w:t xml:space="preserve"> част</w:t>
      </w:r>
      <w:r w:rsidRPr="00C01ED9">
        <w:rPr>
          <w:rFonts w:ascii="Times New Roman" w:hAnsi="Times New Roman" w:cs="Times New Roman"/>
          <w:sz w:val="28"/>
          <w:szCs w:val="28"/>
        </w:rPr>
        <w:t>ью</w:t>
      </w:r>
      <w:r w:rsidR="00B70DED" w:rsidRPr="00C01ED9">
        <w:rPr>
          <w:rFonts w:ascii="Times New Roman" w:hAnsi="Times New Roman" w:cs="Times New Roman"/>
          <w:sz w:val="28"/>
          <w:szCs w:val="28"/>
        </w:rPr>
        <w:t xml:space="preserve"> 1 статьи 10 Федерального закона № 273-ФЗ.</w:t>
      </w:r>
    </w:p>
    <w:p w14:paraId="60494806" w14:textId="4F06F2BF" w:rsidR="000376E3" w:rsidRPr="00C01ED9" w:rsidRDefault="00E149F4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41089683"/>
      <w:r w:rsidRPr="00C01ED9">
        <w:rPr>
          <w:rFonts w:ascii="Times New Roman" w:hAnsi="Times New Roman" w:cs="Times New Roman"/>
          <w:sz w:val="28"/>
          <w:szCs w:val="28"/>
        </w:rPr>
        <w:t xml:space="preserve">Работник, замещающий отдельную должность на основании трудового договора, </w:t>
      </w:r>
      <w:r w:rsidR="004C50B3" w:rsidRPr="00C01ED9">
        <w:rPr>
          <w:rFonts w:ascii="Times New Roman" w:hAnsi="Times New Roman" w:cs="Times New Roman"/>
          <w:sz w:val="28"/>
          <w:szCs w:val="28"/>
        </w:rPr>
        <w:t xml:space="preserve">включенную в соответствующий перечень, утвержденный </w:t>
      </w:r>
      <w:r w:rsidR="004C50B3" w:rsidRPr="00F05C11">
        <w:rPr>
          <w:rFonts w:ascii="Times New Roman" w:hAnsi="Times New Roman" w:cs="Times New Roman"/>
          <w:sz w:val="28"/>
          <w:szCs w:val="28"/>
        </w:rPr>
        <w:t>Министерством науки и высшего образования Российской Федерации</w:t>
      </w:r>
      <w:r w:rsidRPr="00C01ED9">
        <w:rPr>
          <w:rFonts w:ascii="Times New Roman" w:hAnsi="Times New Roman" w:cs="Times New Roman"/>
          <w:sz w:val="28"/>
          <w:szCs w:val="28"/>
        </w:rPr>
        <w:t>,</w:t>
      </w:r>
      <w:bookmarkEnd w:id="5"/>
      <w:r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="000376E3" w:rsidRPr="00C01ED9">
        <w:rPr>
          <w:rFonts w:ascii="Times New Roman" w:hAnsi="Times New Roman" w:cs="Times New Roman"/>
          <w:sz w:val="28"/>
          <w:szCs w:val="28"/>
        </w:rPr>
        <w:t xml:space="preserve">обязан </w:t>
      </w:r>
      <w:r w:rsidR="0063443E" w:rsidRPr="00C01ED9">
        <w:rPr>
          <w:rFonts w:ascii="Times New Roman" w:hAnsi="Times New Roman" w:cs="Times New Roman"/>
          <w:sz w:val="28"/>
          <w:szCs w:val="28"/>
        </w:rPr>
        <w:t>уведомить работодателя о возникновении личной заинтересованности, которая приводит или может привести к конфликту интересов</w:t>
      </w:r>
      <w:r w:rsidRPr="00C01ED9">
        <w:rPr>
          <w:rFonts w:ascii="Times New Roman" w:hAnsi="Times New Roman" w:cs="Times New Roman"/>
          <w:sz w:val="28"/>
          <w:szCs w:val="28"/>
        </w:rPr>
        <w:t xml:space="preserve"> в порядке, установленном нормативным правовым актом, утвержденным </w:t>
      </w:r>
      <w:r w:rsidR="004C50B3" w:rsidRPr="00F05C11">
        <w:rPr>
          <w:rFonts w:ascii="Times New Roman" w:hAnsi="Times New Roman" w:cs="Times New Roman"/>
          <w:sz w:val="28"/>
          <w:szCs w:val="28"/>
        </w:rPr>
        <w:t>Министерством науки и высшего образования Российской Федерации</w:t>
      </w:r>
      <w:r w:rsidR="000376E3" w:rsidRPr="00C01ED9">
        <w:rPr>
          <w:rFonts w:ascii="Times New Roman" w:hAnsi="Times New Roman" w:cs="Times New Roman"/>
          <w:sz w:val="28"/>
          <w:szCs w:val="28"/>
        </w:rPr>
        <w:t>.</w:t>
      </w:r>
      <w:r w:rsidR="0063443E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="00A73E8F" w:rsidRPr="00C01ED9">
        <w:rPr>
          <w:rFonts w:ascii="Times New Roman" w:hAnsi="Times New Roman" w:cs="Times New Roman"/>
          <w:sz w:val="28"/>
          <w:szCs w:val="28"/>
        </w:rPr>
        <w:t>Понятие личной заинтересованности определено частью 2 статьи 10 Федерального закона № 273-ФЗ.</w:t>
      </w:r>
    </w:p>
    <w:p w14:paraId="765D023E" w14:textId="4540AC6D" w:rsidR="000376E3" w:rsidRPr="00C01ED9" w:rsidRDefault="007133D6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40843751"/>
      <w:r w:rsidRPr="00C01ED9">
        <w:rPr>
          <w:rFonts w:ascii="Times New Roman" w:hAnsi="Times New Roman" w:cs="Times New Roman"/>
          <w:sz w:val="28"/>
          <w:szCs w:val="28"/>
        </w:rPr>
        <w:lastRenderedPageBreak/>
        <w:t xml:space="preserve">Работник, замещающий отдельную должность на основании трудового договора, </w:t>
      </w:r>
      <w:bookmarkEnd w:id="6"/>
      <w:r w:rsidR="004C50B3" w:rsidRPr="00C01ED9">
        <w:rPr>
          <w:rFonts w:ascii="Times New Roman" w:hAnsi="Times New Roman" w:cs="Times New Roman"/>
          <w:sz w:val="28"/>
          <w:szCs w:val="28"/>
        </w:rPr>
        <w:t xml:space="preserve">включенную в соответствующий </w:t>
      </w:r>
      <w:r w:rsidR="00F05C11">
        <w:rPr>
          <w:rFonts w:ascii="Times New Roman" w:hAnsi="Times New Roman" w:cs="Times New Roman"/>
          <w:sz w:val="28"/>
          <w:szCs w:val="28"/>
        </w:rPr>
        <w:t>П</w:t>
      </w:r>
      <w:r w:rsidR="004C50B3" w:rsidRPr="00C01ED9">
        <w:rPr>
          <w:rFonts w:ascii="Times New Roman" w:hAnsi="Times New Roman" w:cs="Times New Roman"/>
          <w:sz w:val="28"/>
          <w:szCs w:val="28"/>
        </w:rPr>
        <w:t>еречень</w:t>
      </w:r>
      <w:r w:rsidR="00F05C11">
        <w:rPr>
          <w:rFonts w:ascii="Times New Roman" w:hAnsi="Times New Roman" w:cs="Times New Roman"/>
          <w:sz w:val="28"/>
          <w:szCs w:val="28"/>
        </w:rPr>
        <w:t xml:space="preserve"> должностей</w:t>
      </w:r>
      <w:r w:rsidR="00F05C11">
        <w:rPr>
          <w:rStyle w:val="af6"/>
          <w:rFonts w:ascii="Times New Roman" w:hAnsi="Times New Roman" w:cs="Times New Roman"/>
          <w:sz w:val="28"/>
          <w:szCs w:val="28"/>
        </w:rPr>
        <w:footnoteReference w:id="1"/>
      </w:r>
      <w:r w:rsidR="004C50B3" w:rsidRPr="00C01ED9">
        <w:rPr>
          <w:rFonts w:ascii="Times New Roman" w:hAnsi="Times New Roman" w:cs="Times New Roman"/>
          <w:sz w:val="28"/>
          <w:szCs w:val="28"/>
        </w:rPr>
        <w:t xml:space="preserve">, </w:t>
      </w:r>
      <w:r w:rsidRPr="00C01ED9">
        <w:rPr>
          <w:rFonts w:ascii="Times New Roman" w:hAnsi="Times New Roman" w:cs="Times New Roman"/>
          <w:sz w:val="28"/>
          <w:szCs w:val="28"/>
        </w:rPr>
        <w:t xml:space="preserve">и гражданин, претендующий на замещение такой должности, </w:t>
      </w:r>
      <w:r w:rsidR="000376E3" w:rsidRPr="00C01ED9">
        <w:rPr>
          <w:rFonts w:ascii="Times New Roman" w:hAnsi="Times New Roman" w:cs="Times New Roman"/>
          <w:sz w:val="28"/>
          <w:szCs w:val="28"/>
        </w:rPr>
        <w:t>обязан</w:t>
      </w:r>
      <w:r w:rsidRPr="00C01ED9">
        <w:rPr>
          <w:rFonts w:ascii="Times New Roman" w:hAnsi="Times New Roman" w:cs="Times New Roman"/>
          <w:sz w:val="28"/>
          <w:szCs w:val="28"/>
        </w:rPr>
        <w:t>ы</w:t>
      </w:r>
      <w:r w:rsidR="000376E3" w:rsidRPr="00C01ED9">
        <w:rPr>
          <w:rFonts w:ascii="Times New Roman" w:hAnsi="Times New Roman" w:cs="Times New Roman"/>
          <w:sz w:val="28"/>
          <w:szCs w:val="28"/>
        </w:rPr>
        <w:t xml:space="preserve"> представлять сведения </w:t>
      </w:r>
      <w:r w:rsidR="00F05C11">
        <w:rPr>
          <w:rFonts w:ascii="Times New Roman" w:hAnsi="Times New Roman" w:cs="Times New Roman"/>
          <w:sz w:val="28"/>
          <w:szCs w:val="28"/>
        </w:rPr>
        <w:br/>
      </w:r>
      <w:r w:rsidR="000376E3" w:rsidRPr="00C01ED9">
        <w:rPr>
          <w:rFonts w:ascii="Times New Roman" w:hAnsi="Times New Roman" w:cs="Times New Roman"/>
          <w:sz w:val="28"/>
          <w:szCs w:val="28"/>
        </w:rPr>
        <w:t>о доходах,</w:t>
      </w:r>
      <w:r w:rsidRPr="00C01ED9">
        <w:rPr>
          <w:rFonts w:ascii="Times New Roman" w:hAnsi="Times New Roman" w:cs="Times New Roman"/>
          <w:sz w:val="28"/>
          <w:szCs w:val="28"/>
        </w:rPr>
        <w:t xml:space="preserve"> расходах,</w:t>
      </w:r>
      <w:r w:rsidR="000376E3" w:rsidRPr="00C01ED9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 своих и членов своей семьи в </w:t>
      </w:r>
      <w:r w:rsidR="002D76E7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Pr="00C01ED9">
        <w:rPr>
          <w:rFonts w:ascii="Times New Roman" w:hAnsi="Times New Roman" w:cs="Times New Roman"/>
          <w:sz w:val="28"/>
          <w:szCs w:val="28"/>
        </w:rPr>
        <w:t>порядке</w:t>
      </w:r>
      <w:r w:rsidR="002D76E7">
        <w:rPr>
          <w:rStyle w:val="af6"/>
          <w:rFonts w:ascii="Times New Roman" w:hAnsi="Times New Roman" w:cs="Times New Roman"/>
          <w:sz w:val="28"/>
          <w:szCs w:val="28"/>
        </w:rPr>
        <w:footnoteReference w:id="2"/>
      </w:r>
      <w:r w:rsidRPr="00C01ED9">
        <w:rPr>
          <w:rFonts w:ascii="Times New Roman" w:hAnsi="Times New Roman" w:cs="Times New Roman"/>
          <w:sz w:val="28"/>
          <w:szCs w:val="28"/>
        </w:rPr>
        <w:t>.</w:t>
      </w:r>
    </w:p>
    <w:p w14:paraId="23FCD652" w14:textId="09EF0EE8" w:rsidR="00C829FA" w:rsidRPr="00C01ED9" w:rsidRDefault="00C829FA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>Работник, замещающий должность профессорско-преподавательского состава, обязан принимать меры по недопущению любой возможности возникновения конфликта интересов и урегулированию возникшего конфликта интересов</w:t>
      </w:r>
      <w:r w:rsidR="000376E3" w:rsidRPr="00C01ED9">
        <w:rPr>
          <w:rFonts w:ascii="Times New Roman" w:hAnsi="Times New Roman" w:cs="Times New Roman"/>
          <w:sz w:val="28"/>
          <w:szCs w:val="28"/>
        </w:rPr>
        <w:t>.</w:t>
      </w:r>
      <w:r w:rsidRPr="00C01ED9">
        <w:rPr>
          <w:rFonts w:ascii="Times New Roman" w:hAnsi="Times New Roman" w:cs="Times New Roman"/>
          <w:sz w:val="28"/>
          <w:szCs w:val="28"/>
        </w:rPr>
        <w:t xml:space="preserve"> Понятие конфликта интересов педагогического работника определено пунктом 33 части первой статьи 2 Федерального закона от 29</w:t>
      </w:r>
      <w:r w:rsidR="004C50B3" w:rsidRPr="00C01ED9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C01ED9">
        <w:rPr>
          <w:rFonts w:ascii="Times New Roman" w:hAnsi="Times New Roman" w:cs="Times New Roman"/>
          <w:sz w:val="28"/>
          <w:szCs w:val="28"/>
        </w:rPr>
        <w:t>2012</w:t>
      </w:r>
      <w:r w:rsidR="004C50B3" w:rsidRPr="00C01ED9">
        <w:rPr>
          <w:rFonts w:ascii="Times New Roman" w:hAnsi="Times New Roman" w:cs="Times New Roman"/>
          <w:sz w:val="28"/>
          <w:szCs w:val="28"/>
        </w:rPr>
        <w:t xml:space="preserve"> г.</w:t>
      </w:r>
      <w:r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="004C50B3" w:rsidRPr="00C01ED9">
        <w:rPr>
          <w:rFonts w:ascii="Times New Roman" w:hAnsi="Times New Roman" w:cs="Times New Roman"/>
          <w:sz w:val="28"/>
          <w:szCs w:val="28"/>
        </w:rPr>
        <w:br/>
      </w:r>
      <w:r w:rsidRPr="00C01ED9">
        <w:rPr>
          <w:rFonts w:ascii="Times New Roman" w:hAnsi="Times New Roman" w:cs="Times New Roman"/>
          <w:sz w:val="28"/>
          <w:szCs w:val="28"/>
        </w:rPr>
        <w:t xml:space="preserve">№ 273-ФЗ «Об образовании в Российской Федерации». </w:t>
      </w:r>
    </w:p>
    <w:p w14:paraId="23FDE383" w14:textId="5AACD224" w:rsidR="00B301CB" w:rsidRPr="00C01ED9" w:rsidRDefault="00C829FA" w:rsidP="00C436F4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>Работник</w:t>
      </w:r>
      <w:r w:rsidR="00B301CB" w:rsidRPr="00C01ED9">
        <w:rPr>
          <w:rFonts w:ascii="Times New Roman" w:hAnsi="Times New Roman" w:cs="Times New Roman"/>
          <w:sz w:val="28"/>
          <w:szCs w:val="28"/>
        </w:rPr>
        <w:t xml:space="preserve">, заинтересованный в совершении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 xml:space="preserve">Организацией </w:t>
      </w:r>
      <w:r w:rsidR="00B301CB" w:rsidRPr="00C01ED9">
        <w:rPr>
          <w:rFonts w:ascii="Times New Roman" w:hAnsi="Times New Roman" w:cs="Times New Roman"/>
          <w:sz w:val="28"/>
          <w:szCs w:val="28"/>
        </w:rPr>
        <w:t>тех или иных действий, в том числе сделок, с другими организациями или гражданами, обязан руководствоваться положениями статьи 27</w:t>
      </w:r>
      <w:r w:rsidR="00B301CB" w:rsidRPr="00F05C11">
        <w:rPr>
          <w:rFonts w:ascii="Times New Roman" w:hAnsi="Times New Roman" w:cs="Times New Roman"/>
          <w:sz w:val="28"/>
          <w:szCs w:val="28"/>
        </w:rPr>
        <w:t xml:space="preserve"> </w:t>
      </w:r>
      <w:r w:rsidR="00B301CB" w:rsidRPr="00C01ED9">
        <w:rPr>
          <w:rFonts w:ascii="Times New Roman" w:hAnsi="Times New Roman" w:cs="Times New Roman"/>
          <w:sz w:val="28"/>
          <w:szCs w:val="28"/>
        </w:rPr>
        <w:t>Федерального закона от 12</w:t>
      </w:r>
      <w:r w:rsidR="004C50B3" w:rsidRPr="00C01ED9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B301CB" w:rsidRPr="00C01ED9">
        <w:rPr>
          <w:rFonts w:ascii="Times New Roman" w:hAnsi="Times New Roman" w:cs="Times New Roman"/>
          <w:sz w:val="28"/>
          <w:szCs w:val="28"/>
        </w:rPr>
        <w:t xml:space="preserve">1996 </w:t>
      </w:r>
      <w:r w:rsidR="004C50B3" w:rsidRPr="00C01ED9">
        <w:rPr>
          <w:rFonts w:ascii="Times New Roman" w:hAnsi="Times New Roman" w:cs="Times New Roman"/>
          <w:sz w:val="28"/>
          <w:szCs w:val="28"/>
        </w:rPr>
        <w:t>г.</w:t>
      </w:r>
      <w:r w:rsidR="00CF43B5" w:rsidRPr="00C01ED9">
        <w:rPr>
          <w:rFonts w:ascii="Times New Roman" w:hAnsi="Times New Roman" w:cs="Times New Roman"/>
          <w:sz w:val="28"/>
          <w:szCs w:val="28"/>
        </w:rPr>
        <w:br/>
      </w:r>
      <w:r w:rsidR="00B301CB" w:rsidRPr="00C01ED9">
        <w:rPr>
          <w:rFonts w:ascii="Times New Roman" w:hAnsi="Times New Roman" w:cs="Times New Roman"/>
          <w:sz w:val="28"/>
          <w:szCs w:val="28"/>
        </w:rPr>
        <w:t xml:space="preserve">№ 7-ФЗ «О некоммерческих организациях». </w:t>
      </w:r>
    </w:p>
    <w:p w14:paraId="7A07181D" w14:textId="618BE951" w:rsidR="000376E3" w:rsidRPr="00C01ED9" w:rsidRDefault="00DA0A5D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>Работник</w:t>
      </w:r>
      <w:r w:rsidR="000376E3" w:rsidRPr="00C01ED9">
        <w:rPr>
          <w:rFonts w:ascii="Times New Roman" w:hAnsi="Times New Roman" w:cs="Times New Roman"/>
          <w:sz w:val="28"/>
          <w:szCs w:val="28"/>
        </w:rPr>
        <w:t xml:space="preserve">, наделенный организационно-распорядительными полномочиями по отношению к другим </w:t>
      </w:r>
      <w:r w:rsidRPr="00C01ED9">
        <w:rPr>
          <w:rFonts w:ascii="Times New Roman" w:hAnsi="Times New Roman" w:cs="Times New Roman"/>
          <w:sz w:val="28"/>
          <w:szCs w:val="28"/>
        </w:rPr>
        <w:t>работникам</w:t>
      </w:r>
      <w:r w:rsidR="000376E3" w:rsidRPr="00C01ED9">
        <w:rPr>
          <w:rFonts w:ascii="Times New Roman" w:hAnsi="Times New Roman" w:cs="Times New Roman"/>
          <w:sz w:val="28"/>
          <w:szCs w:val="28"/>
        </w:rPr>
        <w:t>, должен принимать меры к тому, чтобы подчиненные</w:t>
      </w:r>
      <w:r w:rsidRPr="00C01ED9">
        <w:rPr>
          <w:rFonts w:ascii="Times New Roman" w:hAnsi="Times New Roman" w:cs="Times New Roman"/>
          <w:sz w:val="28"/>
          <w:szCs w:val="28"/>
        </w:rPr>
        <w:t xml:space="preserve"> и подконтрольные</w:t>
      </w:r>
      <w:r w:rsidR="000376E3" w:rsidRPr="00C01ED9">
        <w:rPr>
          <w:rFonts w:ascii="Times New Roman" w:hAnsi="Times New Roman" w:cs="Times New Roman"/>
          <w:sz w:val="28"/>
          <w:szCs w:val="28"/>
        </w:rPr>
        <w:t xml:space="preserve"> ему </w:t>
      </w:r>
      <w:r w:rsidRPr="00C01ED9">
        <w:rPr>
          <w:rFonts w:ascii="Times New Roman" w:hAnsi="Times New Roman" w:cs="Times New Roman"/>
          <w:sz w:val="28"/>
          <w:szCs w:val="28"/>
        </w:rPr>
        <w:t>работники</w:t>
      </w:r>
      <w:r w:rsidR="000376E3" w:rsidRPr="00C01ED9">
        <w:rPr>
          <w:rFonts w:ascii="Times New Roman" w:hAnsi="Times New Roman" w:cs="Times New Roman"/>
          <w:sz w:val="28"/>
          <w:szCs w:val="28"/>
        </w:rPr>
        <w:t xml:space="preserve"> не допускали </w:t>
      </w:r>
      <w:proofErr w:type="spellStart"/>
      <w:r w:rsidR="000376E3" w:rsidRPr="00C01ED9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0376E3" w:rsidRPr="00C01ED9">
        <w:rPr>
          <w:rFonts w:ascii="Times New Roman" w:hAnsi="Times New Roman" w:cs="Times New Roman"/>
          <w:sz w:val="28"/>
          <w:szCs w:val="28"/>
        </w:rPr>
        <w:t xml:space="preserve"> опасного поведения.</w:t>
      </w:r>
    </w:p>
    <w:p w14:paraId="64A48954" w14:textId="484C047C" w:rsidR="00CD3BB6" w:rsidRPr="00C01ED9" w:rsidRDefault="00CD3BB6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lastRenderedPageBreak/>
        <w:t xml:space="preserve">Работник, наделенный организационно-распорядительными полномочиями по отношению к другим работникам, если ему стало известно </w:t>
      </w:r>
      <w:r w:rsidR="00F05C11">
        <w:rPr>
          <w:rFonts w:ascii="Times New Roman" w:hAnsi="Times New Roman" w:cs="Times New Roman"/>
          <w:sz w:val="28"/>
          <w:szCs w:val="28"/>
        </w:rPr>
        <w:br/>
      </w:r>
      <w:r w:rsidRPr="00C01ED9">
        <w:rPr>
          <w:rFonts w:ascii="Times New Roman" w:hAnsi="Times New Roman" w:cs="Times New Roman"/>
          <w:sz w:val="28"/>
          <w:szCs w:val="28"/>
        </w:rPr>
        <w:t>о возникновении у работника</w:t>
      </w:r>
      <w:r w:rsidR="00330B5C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Pr="00C01ED9">
        <w:rPr>
          <w:rFonts w:ascii="Times New Roman" w:hAnsi="Times New Roman" w:cs="Times New Roman"/>
          <w:sz w:val="28"/>
          <w:szCs w:val="28"/>
        </w:rPr>
        <w:t xml:space="preserve">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 в соответствии со статьей 11 </w:t>
      </w:r>
      <w:r w:rsidR="001E7A24" w:rsidRPr="00C01ED9">
        <w:rPr>
          <w:rFonts w:ascii="Times New Roman" w:hAnsi="Times New Roman" w:cs="Times New Roman"/>
          <w:sz w:val="28"/>
          <w:szCs w:val="28"/>
        </w:rPr>
        <w:t>Федерального закона № 273-ФЗ</w:t>
      </w:r>
      <w:r w:rsidR="004C50B3" w:rsidRPr="00C01ED9">
        <w:rPr>
          <w:rFonts w:ascii="Times New Roman" w:hAnsi="Times New Roman" w:cs="Times New Roman"/>
          <w:sz w:val="28"/>
          <w:szCs w:val="28"/>
        </w:rPr>
        <w:t>.</w:t>
      </w:r>
    </w:p>
    <w:p w14:paraId="0CC2456A" w14:textId="72B2F1AA" w:rsidR="00E73CE8" w:rsidRPr="00C01ED9" w:rsidRDefault="006543C0" w:rsidP="00C436F4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ED9">
        <w:rPr>
          <w:rFonts w:ascii="Times New Roman" w:hAnsi="Times New Roman" w:cs="Times New Roman"/>
          <w:sz w:val="28"/>
          <w:szCs w:val="28"/>
        </w:rPr>
        <w:t xml:space="preserve">В целях эффективной реализации положений Кодекса этики </w:t>
      </w:r>
      <w:r w:rsidR="00D07703" w:rsidRPr="00C01ED9">
        <w:rPr>
          <w:rFonts w:ascii="Times New Roman" w:hAnsi="Times New Roman" w:cs="Times New Roman"/>
          <w:sz w:val="28"/>
          <w:szCs w:val="28"/>
        </w:rPr>
        <w:br/>
      </w:r>
      <w:r w:rsidRPr="00C01ED9">
        <w:rPr>
          <w:rFonts w:ascii="Times New Roman" w:hAnsi="Times New Roman" w:cs="Times New Roman"/>
          <w:sz w:val="28"/>
          <w:szCs w:val="28"/>
        </w:rPr>
        <w:t xml:space="preserve">в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 xml:space="preserve">Организации </w:t>
      </w:r>
      <w:r w:rsidRPr="00C01ED9">
        <w:rPr>
          <w:rFonts w:ascii="Times New Roman" w:hAnsi="Times New Roman" w:cs="Times New Roman"/>
          <w:sz w:val="28"/>
          <w:szCs w:val="28"/>
        </w:rPr>
        <w:t>создается</w:t>
      </w:r>
      <w:r w:rsidR="00245BAB" w:rsidRPr="00C01ED9">
        <w:rPr>
          <w:rFonts w:ascii="Times New Roman" w:hAnsi="Times New Roman" w:cs="Times New Roman"/>
          <w:sz w:val="28"/>
          <w:szCs w:val="28"/>
        </w:rPr>
        <w:t xml:space="preserve"> Комиссия </w:t>
      </w:r>
      <w:r w:rsidR="00245BAB" w:rsidRPr="00F05C11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и урегулированию конфликта интересов</w:t>
      </w:r>
      <w:r w:rsidR="00E73CE8" w:rsidRPr="00F05C11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C01ED9">
        <w:rPr>
          <w:rFonts w:ascii="Times New Roman" w:hAnsi="Times New Roman" w:cs="Times New Roman"/>
          <w:sz w:val="28"/>
          <w:szCs w:val="28"/>
        </w:rPr>
        <w:t>, а также назначается подразделение (</w:t>
      </w:r>
      <w:r w:rsidR="00245BAB" w:rsidRPr="00C01ED9">
        <w:rPr>
          <w:rFonts w:ascii="Times New Roman" w:hAnsi="Times New Roman" w:cs="Times New Roman"/>
          <w:sz w:val="28"/>
          <w:szCs w:val="28"/>
        </w:rPr>
        <w:t xml:space="preserve">должностное </w:t>
      </w:r>
      <w:r w:rsidRPr="00C01ED9">
        <w:rPr>
          <w:rFonts w:ascii="Times New Roman" w:hAnsi="Times New Roman" w:cs="Times New Roman"/>
          <w:sz w:val="28"/>
          <w:szCs w:val="28"/>
        </w:rPr>
        <w:t>лицо), ответственное за профилактику коррупционных и иных правонарушений</w:t>
      </w:r>
      <w:r w:rsidR="00245BAB" w:rsidRPr="00C01ED9">
        <w:rPr>
          <w:rFonts w:ascii="Times New Roman" w:hAnsi="Times New Roman" w:cs="Times New Roman"/>
          <w:sz w:val="28"/>
          <w:szCs w:val="28"/>
        </w:rPr>
        <w:t>, действующ</w:t>
      </w:r>
      <w:r w:rsidR="00E73CE8" w:rsidRPr="00C01ED9">
        <w:rPr>
          <w:rFonts w:ascii="Times New Roman" w:hAnsi="Times New Roman" w:cs="Times New Roman"/>
          <w:sz w:val="28"/>
          <w:szCs w:val="28"/>
        </w:rPr>
        <w:t>ие</w:t>
      </w:r>
      <w:r w:rsidR="00245BAB" w:rsidRPr="00C01ED9">
        <w:rPr>
          <w:rFonts w:ascii="Times New Roman" w:hAnsi="Times New Roman" w:cs="Times New Roman"/>
          <w:sz w:val="28"/>
          <w:szCs w:val="28"/>
        </w:rPr>
        <w:t xml:space="preserve"> на основании и в порядке, установленн</w:t>
      </w:r>
      <w:r w:rsidR="00C82815" w:rsidRPr="00C01ED9">
        <w:rPr>
          <w:rFonts w:ascii="Times New Roman" w:hAnsi="Times New Roman" w:cs="Times New Roman"/>
          <w:sz w:val="28"/>
          <w:szCs w:val="28"/>
        </w:rPr>
        <w:t>ым</w:t>
      </w:r>
      <w:r w:rsidR="00245BAB" w:rsidRPr="00C01ED9">
        <w:rPr>
          <w:rFonts w:ascii="Times New Roman" w:hAnsi="Times New Roman" w:cs="Times New Roman"/>
          <w:sz w:val="28"/>
          <w:szCs w:val="28"/>
        </w:rPr>
        <w:t xml:space="preserve"> локальным</w:t>
      </w:r>
      <w:r w:rsidR="00E73CE8" w:rsidRPr="00C01ED9">
        <w:rPr>
          <w:rFonts w:ascii="Times New Roman" w:hAnsi="Times New Roman" w:cs="Times New Roman"/>
          <w:sz w:val="28"/>
          <w:szCs w:val="28"/>
        </w:rPr>
        <w:t>и</w:t>
      </w:r>
      <w:r w:rsidR="00245BAB" w:rsidRPr="00C01ED9">
        <w:rPr>
          <w:rFonts w:ascii="Times New Roman" w:hAnsi="Times New Roman" w:cs="Times New Roman"/>
          <w:sz w:val="28"/>
          <w:szCs w:val="28"/>
        </w:rPr>
        <w:t xml:space="preserve"> нормативным</w:t>
      </w:r>
      <w:r w:rsidR="00E73CE8" w:rsidRPr="00C01ED9">
        <w:rPr>
          <w:rFonts w:ascii="Times New Roman" w:hAnsi="Times New Roman" w:cs="Times New Roman"/>
          <w:sz w:val="28"/>
          <w:szCs w:val="28"/>
        </w:rPr>
        <w:t>и</w:t>
      </w:r>
      <w:r w:rsidR="00245BAB" w:rsidRPr="00C01ED9">
        <w:rPr>
          <w:rFonts w:ascii="Times New Roman" w:hAnsi="Times New Roman" w:cs="Times New Roman"/>
          <w:sz w:val="28"/>
          <w:szCs w:val="28"/>
        </w:rPr>
        <w:t xml:space="preserve"> акт</w:t>
      </w:r>
      <w:r w:rsidR="00E73CE8" w:rsidRPr="00C01ED9">
        <w:rPr>
          <w:rFonts w:ascii="Times New Roman" w:hAnsi="Times New Roman" w:cs="Times New Roman"/>
          <w:sz w:val="28"/>
          <w:szCs w:val="28"/>
        </w:rPr>
        <w:t>ами</w:t>
      </w:r>
      <w:r w:rsidR="00245BAB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="00C436F4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="00245BAB" w:rsidRPr="00C01ED9">
        <w:rPr>
          <w:rFonts w:ascii="Times New Roman" w:hAnsi="Times New Roman" w:cs="Times New Roman"/>
          <w:sz w:val="28"/>
          <w:szCs w:val="28"/>
        </w:rPr>
        <w:t>.</w:t>
      </w:r>
      <w:r w:rsidR="00E73CE8" w:rsidRPr="00C01E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4E86CED6" w14:textId="7C7079DC" w:rsidR="00CD3BB6" w:rsidRPr="00C01ED9" w:rsidRDefault="00E73CE8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ED9">
        <w:rPr>
          <w:rFonts w:ascii="Times New Roman" w:hAnsi="Times New Roman" w:cs="Times New Roman"/>
          <w:sz w:val="28"/>
          <w:szCs w:val="28"/>
        </w:rPr>
        <w:t>В случае возникновения ситуаций, не регламентированных Кодексом этики, а также при возникновении спорных ситуаций, когда у работника</w:t>
      </w:r>
      <w:r w:rsidR="009B5B22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Pr="00C01ED9">
        <w:rPr>
          <w:rFonts w:ascii="Times New Roman" w:hAnsi="Times New Roman" w:cs="Times New Roman"/>
          <w:sz w:val="28"/>
          <w:szCs w:val="28"/>
        </w:rPr>
        <w:t>появляются вопросы или сомнения в отношении корректности и законности его действий (бездействия), действий (бездействия) его коллег или правильного понимания (толкования) положений Кодекса этики, ему следует обратиться к своему непосредственному руководителю и (или) в</w:t>
      </w:r>
      <w:r w:rsidR="00B1452B" w:rsidRPr="00C01ED9">
        <w:rPr>
          <w:rFonts w:ascii="Times New Roman" w:hAnsi="Times New Roman" w:cs="Times New Roman"/>
          <w:sz w:val="28"/>
          <w:szCs w:val="28"/>
        </w:rPr>
        <w:t xml:space="preserve"> структурное</w:t>
      </w:r>
      <w:r w:rsidRPr="00C01ED9">
        <w:rPr>
          <w:rFonts w:ascii="Times New Roman" w:hAnsi="Times New Roman" w:cs="Times New Roman"/>
          <w:sz w:val="28"/>
          <w:szCs w:val="28"/>
        </w:rPr>
        <w:t xml:space="preserve"> подразделение </w:t>
      </w:r>
      <w:r w:rsidR="00193AFD">
        <w:rPr>
          <w:rFonts w:ascii="Times New Roman" w:hAnsi="Times New Roman" w:cs="Times New Roman"/>
          <w:sz w:val="28"/>
          <w:szCs w:val="28"/>
        </w:rPr>
        <w:br/>
      </w:r>
      <w:r w:rsidRPr="00C01ED9">
        <w:rPr>
          <w:rFonts w:ascii="Times New Roman" w:hAnsi="Times New Roman" w:cs="Times New Roman"/>
          <w:sz w:val="28"/>
          <w:szCs w:val="28"/>
        </w:rPr>
        <w:t>(к должностному лицу), ответственное за профилактику коррупционных и</w:t>
      </w:r>
      <w:proofErr w:type="gramEnd"/>
      <w:r w:rsidRPr="00C01ED9">
        <w:rPr>
          <w:rFonts w:ascii="Times New Roman" w:hAnsi="Times New Roman" w:cs="Times New Roman"/>
          <w:sz w:val="28"/>
          <w:szCs w:val="28"/>
        </w:rPr>
        <w:t xml:space="preserve"> иных правонарушений.</w:t>
      </w:r>
    </w:p>
    <w:p w14:paraId="4CBD0421" w14:textId="5314BF54" w:rsidR="003F32CC" w:rsidRPr="00C01ED9" w:rsidRDefault="00E73CE8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 xml:space="preserve">Полученная Комиссией и подразделением (должностным лицом), ответственным за профилактику коррупционных и иных правонарушений, информация о нарушении считается конфиденциальной и защищенной </w:t>
      </w:r>
      <w:r w:rsidR="00D07703" w:rsidRPr="00C01ED9">
        <w:rPr>
          <w:rFonts w:ascii="Times New Roman" w:hAnsi="Times New Roman" w:cs="Times New Roman"/>
          <w:sz w:val="28"/>
          <w:szCs w:val="28"/>
        </w:rPr>
        <w:br/>
      </w:r>
      <w:r w:rsidRPr="00C01ED9">
        <w:rPr>
          <w:rFonts w:ascii="Times New Roman" w:hAnsi="Times New Roman" w:cs="Times New Roman"/>
          <w:sz w:val="28"/>
          <w:szCs w:val="28"/>
        </w:rPr>
        <w:t>от несанкционированного доступа третьих лиц. Работник, сообщивший о нарушении, имеет право получить информацию о ходе рассмотрения его сообщения.</w:t>
      </w:r>
    </w:p>
    <w:p w14:paraId="3F8F3ADC" w14:textId="53377F17" w:rsidR="00356291" w:rsidRDefault="00C436F4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Организация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F32CC" w:rsidRPr="00C01ED9">
        <w:rPr>
          <w:rFonts w:ascii="Times New Roman" w:hAnsi="Times New Roman" w:cs="Times New Roman"/>
          <w:sz w:val="28"/>
          <w:szCs w:val="28"/>
        </w:rPr>
        <w:t xml:space="preserve">обеспечивает конфиденциальность сведений о работнике, </w:t>
      </w:r>
      <w:proofErr w:type="gramStart"/>
      <w:r w:rsidR="003F32CC" w:rsidRPr="00C01ED9">
        <w:rPr>
          <w:rFonts w:ascii="Times New Roman" w:hAnsi="Times New Roman" w:cs="Times New Roman"/>
          <w:sz w:val="28"/>
          <w:szCs w:val="28"/>
        </w:rPr>
        <w:t>сообщившим</w:t>
      </w:r>
      <w:proofErr w:type="gramEnd"/>
      <w:r w:rsidR="003F32CC" w:rsidRPr="00C01ED9">
        <w:rPr>
          <w:rFonts w:ascii="Times New Roman" w:hAnsi="Times New Roman" w:cs="Times New Roman"/>
          <w:sz w:val="28"/>
          <w:szCs w:val="28"/>
        </w:rPr>
        <w:t xml:space="preserve"> о коррупционном правонарушении, </w:t>
      </w:r>
      <w:r w:rsidR="00B70DED" w:rsidRPr="00C01ED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F32CC" w:rsidRPr="00C01ED9">
        <w:rPr>
          <w:rFonts w:ascii="Times New Roman" w:hAnsi="Times New Roman" w:cs="Times New Roman"/>
          <w:sz w:val="28"/>
          <w:szCs w:val="28"/>
        </w:rPr>
        <w:t xml:space="preserve">защиту от ущемлений </w:t>
      </w:r>
      <w:r w:rsidR="00D07703" w:rsidRPr="00C01ED9">
        <w:rPr>
          <w:rFonts w:ascii="Times New Roman" w:hAnsi="Times New Roman" w:cs="Times New Roman"/>
          <w:sz w:val="28"/>
          <w:szCs w:val="28"/>
        </w:rPr>
        <w:br/>
      </w:r>
      <w:r w:rsidR="003F32CC" w:rsidRPr="00C01ED9">
        <w:rPr>
          <w:rFonts w:ascii="Times New Roman" w:hAnsi="Times New Roman" w:cs="Times New Roman"/>
          <w:sz w:val="28"/>
          <w:szCs w:val="28"/>
        </w:rPr>
        <w:t>его прав и законных интересов.</w:t>
      </w:r>
    </w:p>
    <w:p w14:paraId="731E3527" w14:textId="77777777" w:rsidR="00450AD1" w:rsidRPr="00C01ED9" w:rsidRDefault="00450AD1" w:rsidP="00450AD1">
      <w:pPr>
        <w:pStyle w:val="a4"/>
        <w:tabs>
          <w:tab w:val="left" w:pos="567"/>
          <w:tab w:val="left" w:pos="993"/>
          <w:tab w:val="left" w:pos="127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459506F" w14:textId="01F5674A" w:rsidR="00BD717D" w:rsidRPr="00C01ED9" w:rsidRDefault="00F05C11" w:rsidP="00F05C11">
      <w:pPr>
        <w:pStyle w:val="1"/>
      </w:pPr>
      <w:r>
        <w:rPr>
          <w:lang w:val="en-US"/>
        </w:rPr>
        <w:lastRenderedPageBreak/>
        <w:t>V</w:t>
      </w:r>
      <w:r>
        <w:t xml:space="preserve">. </w:t>
      </w:r>
      <w:r w:rsidR="00BD717D" w:rsidRPr="00C01ED9">
        <w:t>Заключительные положения</w:t>
      </w:r>
    </w:p>
    <w:p w14:paraId="357E7A9E" w14:textId="77777777" w:rsidR="00192B68" w:rsidRPr="00C01ED9" w:rsidRDefault="00192B68" w:rsidP="00ED566C">
      <w:pPr>
        <w:tabs>
          <w:tab w:val="left" w:pos="1134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BEBE62" w14:textId="30CD23D8" w:rsidR="009B6305" w:rsidRPr="00C01ED9" w:rsidRDefault="00183033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>Нарушение работником</w:t>
      </w:r>
      <w:r w:rsidR="00E07AA9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Pr="00C01ED9">
        <w:rPr>
          <w:rFonts w:ascii="Times New Roman" w:hAnsi="Times New Roman" w:cs="Times New Roman"/>
          <w:sz w:val="28"/>
          <w:szCs w:val="28"/>
        </w:rPr>
        <w:t xml:space="preserve">положений Кодекса этики подлежит моральному осуждению на заседании Комиссии, а в случаях, предусмотренных федеральными законами, </w:t>
      </w:r>
      <w:r w:rsidR="00C372E1" w:rsidRPr="00C01ED9">
        <w:rPr>
          <w:rFonts w:ascii="Times New Roman" w:hAnsi="Times New Roman" w:cs="Times New Roman"/>
          <w:sz w:val="28"/>
          <w:szCs w:val="28"/>
        </w:rPr>
        <w:t>–</w:t>
      </w:r>
      <w:r w:rsidRPr="00C01ED9">
        <w:rPr>
          <w:rFonts w:ascii="Times New Roman" w:hAnsi="Times New Roman" w:cs="Times New Roman"/>
          <w:sz w:val="28"/>
          <w:szCs w:val="28"/>
        </w:rPr>
        <w:t xml:space="preserve"> влечет применение к </w:t>
      </w:r>
      <w:r w:rsidR="00C372E1" w:rsidRPr="00C01ED9">
        <w:rPr>
          <w:rFonts w:ascii="Times New Roman" w:hAnsi="Times New Roman" w:cs="Times New Roman"/>
          <w:sz w:val="28"/>
          <w:szCs w:val="28"/>
        </w:rPr>
        <w:t>работнику</w:t>
      </w:r>
      <w:r w:rsidR="009B5B22" w:rsidRPr="00C01ED9">
        <w:rPr>
          <w:rFonts w:ascii="Times New Roman" w:hAnsi="Times New Roman" w:cs="Times New Roman"/>
          <w:sz w:val="28"/>
          <w:szCs w:val="28"/>
        </w:rPr>
        <w:t xml:space="preserve"> </w:t>
      </w:r>
      <w:r w:rsidRPr="00C01ED9">
        <w:rPr>
          <w:rFonts w:ascii="Times New Roman" w:hAnsi="Times New Roman" w:cs="Times New Roman"/>
          <w:sz w:val="28"/>
          <w:szCs w:val="28"/>
        </w:rPr>
        <w:t>мер юридической ответственности.</w:t>
      </w:r>
    </w:p>
    <w:p w14:paraId="7F50E3DD" w14:textId="009AF936" w:rsidR="00183033" w:rsidRPr="00C01ED9" w:rsidRDefault="00183033" w:rsidP="00F05C11">
      <w:pPr>
        <w:pStyle w:val="a4"/>
        <w:numPr>
          <w:ilvl w:val="1"/>
          <w:numId w:val="10"/>
        </w:numPr>
        <w:tabs>
          <w:tab w:val="left" w:pos="567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ED9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C372E1" w:rsidRPr="00C01ED9">
        <w:rPr>
          <w:rFonts w:ascii="Times New Roman" w:hAnsi="Times New Roman" w:cs="Times New Roman"/>
          <w:sz w:val="28"/>
          <w:szCs w:val="28"/>
        </w:rPr>
        <w:t>работником</w:t>
      </w:r>
      <w:r w:rsidRPr="00C01ED9">
        <w:rPr>
          <w:rFonts w:ascii="Times New Roman" w:hAnsi="Times New Roman" w:cs="Times New Roman"/>
          <w:sz w:val="28"/>
          <w:szCs w:val="28"/>
        </w:rPr>
        <w:t xml:space="preserve"> положений </w:t>
      </w:r>
      <w:r w:rsidR="00C372E1" w:rsidRPr="00C01ED9">
        <w:rPr>
          <w:rFonts w:ascii="Times New Roman" w:hAnsi="Times New Roman" w:cs="Times New Roman"/>
          <w:sz w:val="28"/>
          <w:szCs w:val="28"/>
        </w:rPr>
        <w:t>К</w:t>
      </w:r>
      <w:r w:rsidRPr="00C01ED9">
        <w:rPr>
          <w:rFonts w:ascii="Times New Roman" w:hAnsi="Times New Roman" w:cs="Times New Roman"/>
          <w:sz w:val="28"/>
          <w:szCs w:val="28"/>
        </w:rPr>
        <w:t>одекса</w:t>
      </w:r>
      <w:r w:rsidR="00C372E1" w:rsidRPr="00C01ED9">
        <w:rPr>
          <w:rFonts w:ascii="Times New Roman" w:hAnsi="Times New Roman" w:cs="Times New Roman"/>
          <w:sz w:val="28"/>
          <w:szCs w:val="28"/>
        </w:rPr>
        <w:t xml:space="preserve"> этики</w:t>
      </w:r>
      <w:r w:rsidRPr="00C01ED9">
        <w:rPr>
          <w:rFonts w:ascii="Times New Roman" w:hAnsi="Times New Roman" w:cs="Times New Roman"/>
          <w:sz w:val="28"/>
          <w:szCs w:val="28"/>
        </w:rPr>
        <w:t xml:space="preserve"> учитывается при проведении аттестаций, а также при наложении дисциплинарных взысканий.</w:t>
      </w:r>
    </w:p>
    <w:sectPr w:rsidR="00183033" w:rsidRPr="00C01ED9" w:rsidSect="00457243">
      <w:headerReference w:type="default" r:id="rId9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081B9" w14:textId="77777777" w:rsidR="0007199C" w:rsidRDefault="0007199C">
      <w:pPr>
        <w:spacing w:after="0" w:line="240" w:lineRule="auto"/>
      </w:pPr>
      <w:r>
        <w:separator/>
      </w:r>
    </w:p>
  </w:endnote>
  <w:endnote w:type="continuationSeparator" w:id="0">
    <w:p w14:paraId="6DDA928A" w14:textId="77777777" w:rsidR="0007199C" w:rsidRDefault="0007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EC477D" w14:textId="77777777" w:rsidR="0007199C" w:rsidRDefault="0007199C">
      <w:pPr>
        <w:spacing w:after="0" w:line="240" w:lineRule="auto"/>
      </w:pPr>
      <w:r>
        <w:separator/>
      </w:r>
    </w:p>
  </w:footnote>
  <w:footnote w:type="continuationSeparator" w:id="0">
    <w:p w14:paraId="678CA524" w14:textId="77777777" w:rsidR="0007199C" w:rsidRDefault="0007199C">
      <w:pPr>
        <w:spacing w:after="0" w:line="240" w:lineRule="auto"/>
      </w:pPr>
      <w:r>
        <w:continuationSeparator/>
      </w:r>
    </w:p>
  </w:footnote>
  <w:footnote w:id="1">
    <w:p w14:paraId="7D8D42A7" w14:textId="3A04D138" w:rsidR="00F05C11" w:rsidRDefault="00F05C11" w:rsidP="00F05C11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proofErr w:type="gramStart"/>
      <w:r w:rsidRPr="003400FC">
        <w:rPr>
          <w:rFonts w:ascii="Times New Roman" w:hAnsi="Times New Roman" w:cs="Times New Roman"/>
        </w:rPr>
        <w:t xml:space="preserve">Перечень должностей в организациях, созданных для выполнения задач, поставленных перед Министерством науки </w:t>
      </w:r>
      <w:r w:rsidRPr="003400FC">
        <w:rPr>
          <w:rFonts w:ascii="Times New Roman" w:hAnsi="Times New Roman" w:cs="Times New Roman"/>
        </w:rPr>
        <w:br/>
        <w:t>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</w:t>
      </w:r>
      <w:proofErr w:type="gramEnd"/>
      <w:r w:rsidRPr="003400FC">
        <w:rPr>
          <w:rFonts w:ascii="Times New Roman" w:hAnsi="Times New Roman" w:cs="Times New Roman"/>
        </w:rPr>
        <w:t xml:space="preserve"> </w:t>
      </w:r>
      <w:proofErr w:type="gramStart"/>
      <w:r w:rsidRPr="003400FC">
        <w:rPr>
          <w:rFonts w:ascii="Times New Roman" w:hAnsi="Times New Roman" w:cs="Times New Roman"/>
        </w:rPr>
        <w:t>Министерства науки и высшего образования Российской Федерации</w:t>
      </w:r>
      <w:r w:rsidRPr="003400FC">
        <w:rPr>
          <w:rFonts w:ascii="Times New Roman" w:hAnsi="Times New Roman" w:cs="Times New Roman"/>
          <w:lang w:bidi="ru-RU"/>
        </w:rPr>
        <w:t xml:space="preserve"> </w:t>
      </w:r>
      <w:r>
        <w:rPr>
          <w:rFonts w:ascii="Times New Roman" w:hAnsi="Times New Roman" w:cs="Times New Roman"/>
          <w:lang w:bidi="ru-RU"/>
        </w:rPr>
        <w:t xml:space="preserve">от </w:t>
      </w:r>
      <w:r w:rsidRPr="00B13DDF">
        <w:rPr>
          <w:rFonts w:ascii="Times New Roman" w:hAnsi="Times New Roman" w:cs="Times New Roman"/>
          <w:lang w:bidi="ru-RU"/>
        </w:rPr>
        <w:t>17</w:t>
      </w:r>
      <w:r>
        <w:rPr>
          <w:rFonts w:ascii="Times New Roman" w:hAnsi="Times New Roman" w:cs="Times New Roman"/>
          <w:lang w:bidi="ru-RU"/>
        </w:rPr>
        <w:t xml:space="preserve"> января </w:t>
      </w:r>
      <w:r w:rsidRPr="00B13DDF">
        <w:rPr>
          <w:rFonts w:ascii="Times New Roman" w:hAnsi="Times New Roman" w:cs="Times New Roman"/>
          <w:lang w:bidi="ru-RU"/>
        </w:rPr>
        <w:t xml:space="preserve">2022 </w:t>
      </w:r>
      <w:r>
        <w:rPr>
          <w:rFonts w:ascii="Times New Roman" w:hAnsi="Times New Roman" w:cs="Times New Roman"/>
          <w:lang w:bidi="ru-RU"/>
        </w:rPr>
        <w:t>г. №</w:t>
      </w:r>
      <w:r w:rsidRPr="00B13DDF">
        <w:rPr>
          <w:rFonts w:ascii="Times New Roman" w:hAnsi="Times New Roman" w:cs="Times New Roman"/>
          <w:lang w:bidi="ru-RU"/>
        </w:rPr>
        <w:t xml:space="preserve"> 31 </w:t>
      </w:r>
      <w:r w:rsidRPr="003400FC">
        <w:rPr>
          <w:rFonts w:ascii="Times New Roman" w:hAnsi="Times New Roman" w:cs="Times New Roman"/>
          <w:lang w:bidi="ru-RU"/>
        </w:rPr>
        <w:t xml:space="preserve">(зарегистрирован Министерством юстиции Российской Федерации </w:t>
      </w:r>
      <w:r>
        <w:rPr>
          <w:rFonts w:ascii="Times New Roman" w:hAnsi="Times New Roman" w:cs="Times New Roman"/>
          <w:lang w:bidi="ru-RU"/>
        </w:rPr>
        <w:br/>
      </w:r>
      <w:r w:rsidRPr="003400FC">
        <w:rPr>
          <w:rFonts w:ascii="Times New Roman" w:hAnsi="Times New Roman" w:cs="Times New Roman"/>
          <w:lang w:bidi="ru-RU"/>
        </w:rPr>
        <w:t>22 февраля 2022 г.</w:t>
      </w:r>
      <w:r w:rsidR="006D0C63">
        <w:rPr>
          <w:rFonts w:ascii="Times New Roman" w:hAnsi="Times New Roman" w:cs="Times New Roman"/>
          <w:lang w:bidi="ru-RU"/>
        </w:rPr>
        <w:t>,</w:t>
      </w:r>
      <w:r w:rsidRPr="003400FC">
        <w:rPr>
          <w:rFonts w:ascii="Times New Roman" w:hAnsi="Times New Roman" w:cs="Times New Roman"/>
          <w:lang w:bidi="ru-RU"/>
        </w:rPr>
        <w:t xml:space="preserve"> регистрационный № </w:t>
      </w:r>
      <w:r w:rsidRPr="003400FC">
        <w:rPr>
          <w:rFonts w:ascii="Times New Roman" w:hAnsi="Times New Roman" w:cs="Times New Roman"/>
        </w:rPr>
        <w:t xml:space="preserve">67409), </w:t>
      </w:r>
      <w:r w:rsidRPr="003400FC">
        <w:rPr>
          <w:rFonts w:ascii="Times New Roman" w:hAnsi="Times New Roman" w:cs="Times New Roman"/>
          <w:lang w:bidi="ru-RU"/>
        </w:rPr>
        <w:t>с изменениями, внесенными приказом Министерства науки и высшего образования Российской Федерации 1 июня 2022 г. № 497 (зарегистрирован Министерством юстиции Российской Федерации 8 июля 2022 г.</w:t>
      </w:r>
      <w:r w:rsidR="006D0C63">
        <w:rPr>
          <w:rFonts w:ascii="Times New Roman" w:hAnsi="Times New Roman" w:cs="Times New Roman"/>
          <w:lang w:bidi="ru-RU"/>
        </w:rPr>
        <w:t>,</w:t>
      </w:r>
      <w:r w:rsidRPr="003400FC">
        <w:rPr>
          <w:rFonts w:ascii="Times New Roman" w:hAnsi="Times New Roman" w:cs="Times New Roman"/>
          <w:lang w:bidi="ru-RU"/>
        </w:rPr>
        <w:t xml:space="preserve"> регистрационный № </w:t>
      </w:r>
      <w:r w:rsidRPr="003400FC">
        <w:rPr>
          <w:rFonts w:ascii="Times New Roman" w:hAnsi="Times New Roman" w:cs="Times New Roman"/>
        </w:rPr>
        <w:t>69205).</w:t>
      </w:r>
      <w:proofErr w:type="gramEnd"/>
    </w:p>
  </w:footnote>
  <w:footnote w:id="2">
    <w:p w14:paraId="5D23AD75" w14:textId="34A1D64C" w:rsidR="002D76E7" w:rsidRPr="006D0C63" w:rsidRDefault="002D76E7" w:rsidP="006D0C63">
      <w:pPr>
        <w:pStyle w:val="af4"/>
        <w:jc w:val="both"/>
        <w:rPr>
          <w:rFonts w:ascii="Times New Roman" w:hAnsi="Times New Roman" w:cs="Times New Roman"/>
        </w:rPr>
      </w:pPr>
      <w:r w:rsidRPr="006D0C63">
        <w:rPr>
          <w:rFonts w:ascii="Times New Roman" w:hAnsi="Times New Roman" w:cs="Times New Roman"/>
        </w:rPr>
        <w:footnoteRef/>
      </w:r>
      <w:r w:rsidRPr="006D0C63">
        <w:rPr>
          <w:rFonts w:ascii="Times New Roman" w:hAnsi="Times New Roman" w:cs="Times New Roman"/>
        </w:rPr>
        <w:t xml:space="preserve"> </w:t>
      </w:r>
      <w:proofErr w:type="gramStart"/>
      <w:r w:rsidRPr="006D0C63">
        <w:rPr>
          <w:rFonts w:ascii="Times New Roman" w:hAnsi="Times New Roman" w:cs="Times New Roman"/>
        </w:rPr>
        <w:t xml:space="preserve">Порядок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утвержденный приказом Министерства науки </w:t>
      </w:r>
      <w:r w:rsidRPr="006D0C63">
        <w:rPr>
          <w:rFonts w:ascii="Times New Roman" w:hAnsi="Times New Roman" w:cs="Times New Roman"/>
        </w:rPr>
        <w:br/>
        <w:t>и</w:t>
      </w:r>
      <w:proofErr w:type="gramEnd"/>
      <w:r w:rsidRPr="006D0C63">
        <w:rPr>
          <w:rFonts w:ascii="Times New Roman" w:hAnsi="Times New Roman" w:cs="Times New Roman"/>
        </w:rPr>
        <w:t xml:space="preserve"> </w:t>
      </w:r>
      <w:proofErr w:type="gramStart"/>
      <w:r w:rsidRPr="006D0C63">
        <w:rPr>
          <w:rFonts w:ascii="Times New Roman" w:hAnsi="Times New Roman" w:cs="Times New Roman"/>
        </w:rPr>
        <w:t xml:space="preserve">высшего образования Российской Федерации от 26 июля 2018 г. № 12н  (зарегистрирован Министерством юстиции Российской Федерации 15 августа 2018 </w:t>
      </w:r>
      <w:r w:rsidR="006D0C63" w:rsidRPr="006D0C63">
        <w:rPr>
          <w:rFonts w:ascii="Times New Roman" w:hAnsi="Times New Roman" w:cs="Times New Roman"/>
        </w:rPr>
        <w:t>г.</w:t>
      </w:r>
      <w:r w:rsidR="007C7FF6">
        <w:rPr>
          <w:rFonts w:ascii="Times New Roman" w:hAnsi="Times New Roman" w:cs="Times New Roman"/>
        </w:rPr>
        <w:t>,</w:t>
      </w:r>
      <w:r w:rsidR="006D0C63" w:rsidRPr="006D0C63">
        <w:rPr>
          <w:rFonts w:ascii="Times New Roman" w:hAnsi="Times New Roman" w:cs="Times New Roman"/>
        </w:rPr>
        <w:t xml:space="preserve"> </w:t>
      </w:r>
      <w:r w:rsidRPr="006D0C63">
        <w:rPr>
          <w:rFonts w:ascii="Times New Roman" w:hAnsi="Times New Roman" w:cs="Times New Roman"/>
        </w:rPr>
        <w:t xml:space="preserve">регистрационный № </w:t>
      </w:r>
      <w:r w:rsidR="006D0C63" w:rsidRPr="006D0C63">
        <w:rPr>
          <w:rFonts w:ascii="Times New Roman" w:hAnsi="Times New Roman" w:cs="Times New Roman"/>
        </w:rPr>
        <w:t>51907</w:t>
      </w:r>
      <w:r w:rsidRPr="006D0C63">
        <w:rPr>
          <w:rFonts w:ascii="Times New Roman" w:hAnsi="Times New Roman" w:cs="Times New Roman"/>
        </w:rPr>
        <w:t>), с изменениями, внесенными приказ</w:t>
      </w:r>
      <w:r w:rsidR="006D0C63" w:rsidRPr="006D0C63">
        <w:rPr>
          <w:rFonts w:ascii="Times New Roman" w:hAnsi="Times New Roman" w:cs="Times New Roman"/>
        </w:rPr>
        <w:t xml:space="preserve">ами Министерства науки и высшего образования Российской Федерации от 16 августа 2019 г. № 604 (зарегистрирован Министерством юстиции Российской Федерации 25 октября 2019 г., регистрационный № 56323) и от 8 ноября 2022 г. № 1085 </w:t>
      </w:r>
      <w:r w:rsidRPr="006D0C63">
        <w:rPr>
          <w:rFonts w:ascii="Times New Roman" w:hAnsi="Times New Roman" w:cs="Times New Roman"/>
        </w:rPr>
        <w:t>(зарегистрирован Министерством юстиции Российской</w:t>
      </w:r>
      <w:proofErr w:type="gramEnd"/>
      <w:r w:rsidRPr="006D0C63">
        <w:rPr>
          <w:rFonts w:ascii="Times New Roman" w:hAnsi="Times New Roman" w:cs="Times New Roman"/>
        </w:rPr>
        <w:t xml:space="preserve"> </w:t>
      </w:r>
      <w:proofErr w:type="gramStart"/>
      <w:r w:rsidRPr="006D0C63">
        <w:rPr>
          <w:rFonts w:ascii="Times New Roman" w:hAnsi="Times New Roman" w:cs="Times New Roman"/>
        </w:rPr>
        <w:t xml:space="preserve">Федерации </w:t>
      </w:r>
      <w:r w:rsidR="006D0C63" w:rsidRPr="006D0C63">
        <w:rPr>
          <w:rFonts w:ascii="Times New Roman" w:hAnsi="Times New Roman" w:cs="Times New Roman"/>
        </w:rPr>
        <w:t>18 января 2023</w:t>
      </w:r>
      <w:r w:rsidRPr="006D0C63">
        <w:rPr>
          <w:rFonts w:ascii="Times New Roman" w:hAnsi="Times New Roman" w:cs="Times New Roman"/>
        </w:rPr>
        <w:t xml:space="preserve"> г.</w:t>
      </w:r>
      <w:r w:rsidR="007C7FF6">
        <w:rPr>
          <w:rFonts w:ascii="Times New Roman" w:hAnsi="Times New Roman" w:cs="Times New Roman"/>
        </w:rPr>
        <w:t>,</w:t>
      </w:r>
      <w:r w:rsidRPr="006D0C63">
        <w:rPr>
          <w:rFonts w:ascii="Times New Roman" w:hAnsi="Times New Roman" w:cs="Times New Roman"/>
        </w:rPr>
        <w:t xml:space="preserve"> регистрационный №</w:t>
      </w:r>
      <w:r w:rsidR="006D0C63" w:rsidRPr="006D0C63">
        <w:rPr>
          <w:rFonts w:ascii="Times New Roman" w:hAnsi="Times New Roman" w:cs="Times New Roman"/>
        </w:rPr>
        <w:t> 72044</w:t>
      </w:r>
      <w:r w:rsidRPr="006D0C63">
        <w:rPr>
          <w:rFonts w:ascii="Times New Roman" w:hAnsi="Times New Roman" w:cs="Times New Roman"/>
        </w:rPr>
        <w:t>).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0103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EB3474E" w14:textId="2C3D9553" w:rsidR="00234FEF" w:rsidRPr="00151E93" w:rsidRDefault="00234FEF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51E9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51E9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51E9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176ED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151E9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E59"/>
    <w:multiLevelType w:val="hybridMultilevel"/>
    <w:tmpl w:val="0E8ECDA6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F0306"/>
    <w:multiLevelType w:val="hybridMultilevel"/>
    <w:tmpl w:val="D220A59E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E5A20"/>
    <w:multiLevelType w:val="hybridMultilevel"/>
    <w:tmpl w:val="855A77B0"/>
    <w:lvl w:ilvl="0" w:tplc="5D5ABCC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863378"/>
    <w:multiLevelType w:val="multilevel"/>
    <w:tmpl w:val="80F25D3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91661B6"/>
    <w:multiLevelType w:val="multilevel"/>
    <w:tmpl w:val="B83C60A4"/>
    <w:lvl w:ilvl="0">
      <w:start w:val="4"/>
      <w:numFmt w:val="decimal"/>
      <w:lvlText w:val="3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321D01"/>
    <w:multiLevelType w:val="multilevel"/>
    <w:tmpl w:val="9C8E82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AF5071E"/>
    <w:multiLevelType w:val="multilevel"/>
    <w:tmpl w:val="1EC4B12E"/>
    <w:lvl w:ilvl="0">
      <w:start w:val="1"/>
      <w:numFmt w:val="decimal"/>
      <w:pStyle w:val="a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3D577CE5"/>
    <w:multiLevelType w:val="hybridMultilevel"/>
    <w:tmpl w:val="69CE80B0"/>
    <w:lvl w:ilvl="0" w:tplc="BD02887A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9C1273C"/>
    <w:multiLevelType w:val="hybridMultilevel"/>
    <w:tmpl w:val="ADD202B8"/>
    <w:lvl w:ilvl="0" w:tplc="5D5ABCC0">
      <w:start w:val="1"/>
      <w:numFmt w:val="russianLower"/>
      <w:lvlText w:val="%1)"/>
      <w:lvlJc w:val="left"/>
      <w:pPr>
        <w:ind w:left="1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7" w:hanging="360"/>
      </w:pPr>
    </w:lvl>
    <w:lvl w:ilvl="2" w:tplc="0419001B" w:tentative="1">
      <w:start w:val="1"/>
      <w:numFmt w:val="lowerRoman"/>
      <w:lvlText w:val="%3."/>
      <w:lvlJc w:val="right"/>
      <w:pPr>
        <w:ind w:left="2847" w:hanging="180"/>
      </w:pPr>
    </w:lvl>
    <w:lvl w:ilvl="3" w:tplc="0419000F" w:tentative="1">
      <w:start w:val="1"/>
      <w:numFmt w:val="decimal"/>
      <w:lvlText w:val="%4."/>
      <w:lvlJc w:val="left"/>
      <w:pPr>
        <w:ind w:left="3567" w:hanging="360"/>
      </w:pPr>
    </w:lvl>
    <w:lvl w:ilvl="4" w:tplc="04190019" w:tentative="1">
      <w:start w:val="1"/>
      <w:numFmt w:val="lowerLetter"/>
      <w:lvlText w:val="%5."/>
      <w:lvlJc w:val="left"/>
      <w:pPr>
        <w:ind w:left="4287" w:hanging="360"/>
      </w:pPr>
    </w:lvl>
    <w:lvl w:ilvl="5" w:tplc="0419001B" w:tentative="1">
      <w:start w:val="1"/>
      <w:numFmt w:val="lowerRoman"/>
      <w:lvlText w:val="%6."/>
      <w:lvlJc w:val="right"/>
      <w:pPr>
        <w:ind w:left="5007" w:hanging="180"/>
      </w:pPr>
    </w:lvl>
    <w:lvl w:ilvl="6" w:tplc="0419000F" w:tentative="1">
      <w:start w:val="1"/>
      <w:numFmt w:val="decimal"/>
      <w:lvlText w:val="%7."/>
      <w:lvlJc w:val="left"/>
      <w:pPr>
        <w:ind w:left="5727" w:hanging="360"/>
      </w:pPr>
    </w:lvl>
    <w:lvl w:ilvl="7" w:tplc="04190019" w:tentative="1">
      <w:start w:val="1"/>
      <w:numFmt w:val="lowerLetter"/>
      <w:lvlText w:val="%8."/>
      <w:lvlJc w:val="left"/>
      <w:pPr>
        <w:ind w:left="6447" w:hanging="360"/>
      </w:pPr>
    </w:lvl>
    <w:lvl w:ilvl="8" w:tplc="0419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9">
    <w:nsid w:val="49E067CA"/>
    <w:multiLevelType w:val="hybridMultilevel"/>
    <w:tmpl w:val="F82E7F4A"/>
    <w:lvl w:ilvl="0" w:tplc="5D5ABC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82F1C"/>
    <w:multiLevelType w:val="hybridMultilevel"/>
    <w:tmpl w:val="0318FEB2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8735DB"/>
    <w:multiLevelType w:val="multilevel"/>
    <w:tmpl w:val="A4189848"/>
    <w:lvl w:ilvl="0">
      <w:start w:val="1"/>
      <w:numFmt w:val="upperRoman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094D49"/>
    <w:multiLevelType w:val="multilevel"/>
    <w:tmpl w:val="4AAE5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37875F6"/>
    <w:multiLevelType w:val="multilevel"/>
    <w:tmpl w:val="7C2293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3B506F4"/>
    <w:multiLevelType w:val="hybridMultilevel"/>
    <w:tmpl w:val="E9FE7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EC1AE7"/>
    <w:multiLevelType w:val="hybridMultilevel"/>
    <w:tmpl w:val="AC408218"/>
    <w:lvl w:ilvl="0" w:tplc="BD02887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D50028B"/>
    <w:multiLevelType w:val="multilevel"/>
    <w:tmpl w:val="BE5417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1B7656E"/>
    <w:multiLevelType w:val="hybridMultilevel"/>
    <w:tmpl w:val="1808451E"/>
    <w:lvl w:ilvl="0" w:tplc="BD02887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4847A87"/>
    <w:multiLevelType w:val="hybridMultilevel"/>
    <w:tmpl w:val="CFB61D9E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4C71A9"/>
    <w:multiLevelType w:val="hybridMultilevel"/>
    <w:tmpl w:val="745A4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EB41BC"/>
    <w:multiLevelType w:val="hybridMultilevel"/>
    <w:tmpl w:val="472C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A3040F"/>
    <w:multiLevelType w:val="hybridMultilevel"/>
    <w:tmpl w:val="6B18C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BB1629"/>
    <w:multiLevelType w:val="hybridMultilevel"/>
    <w:tmpl w:val="A7A045C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44ECA"/>
    <w:multiLevelType w:val="multilevel"/>
    <w:tmpl w:val="D834BB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DD1159F"/>
    <w:multiLevelType w:val="multilevel"/>
    <w:tmpl w:val="7C2293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23"/>
  </w:num>
  <w:num w:numId="4">
    <w:abstractNumId w:val="1"/>
  </w:num>
  <w:num w:numId="5">
    <w:abstractNumId w:val="0"/>
  </w:num>
  <w:num w:numId="6">
    <w:abstractNumId w:val="18"/>
  </w:num>
  <w:num w:numId="7">
    <w:abstractNumId w:val="12"/>
  </w:num>
  <w:num w:numId="8">
    <w:abstractNumId w:val="21"/>
  </w:num>
  <w:num w:numId="9">
    <w:abstractNumId w:val="5"/>
  </w:num>
  <w:num w:numId="10">
    <w:abstractNumId w:val="6"/>
  </w:num>
  <w:num w:numId="11">
    <w:abstractNumId w:val="15"/>
  </w:num>
  <w:num w:numId="12">
    <w:abstractNumId w:val="20"/>
  </w:num>
  <w:num w:numId="13">
    <w:abstractNumId w:val="2"/>
  </w:num>
  <w:num w:numId="14">
    <w:abstractNumId w:val="8"/>
  </w:num>
  <w:num w:numId="15">
    <w:abstractNumId w:val="19"/>
  </w:num>
  <w:num w:numId="16">
    <w:abstractNumId w:val="14"/>
  </w:num>
  <w:num w:numId="17">
    <w:abstractNumId w:val="22"/>
  </w:num>
  <w:num w:numId="18">
    <w:abstractNumId w:val="10"/>
  </w:num>
  <w:num w:numId="19">
    <w:abstractNumId w:val="17"/>
  </w:num>
  <w:num w:numId="20">
    <w:abstractNumId w:val="9"/>
  </w:num>
  <w:num w:numId="21">
    <w:abstractNumId w:val="7"/>
  </w:num>
  <w:num w:numId="22">
    <w:abstractNumId w:val="3"/>
  </w:num>
  <w:num w:numId="23">
    <w:abstractNumId w:val="16"/>
  </w:num>
  <w:num w:numId="24">
    <w:abstractNumId w:val="2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DC"/>
    <w:rsid w:val="000376E3"/>
    <w:rsid w:val="00054EEE"/>
    <w:rsid w:val="000577A6"/>
    <w:rsid w:val="00070E5E"/>
    <w:rsid w:val="0007199C"/>
    <w:rsid w:val="000904E8"/>
    <w:rsid w:val="000A15E9"/>
    <w:rsid w:val="000A29B3"/>
    <w:rsid w:val="000B0D56"/>
    <w:rsid w:val="000B390D"/>
    <w:rsid w:val="000B7DE9"/>
    <w:rsid w:val="000B7FDC"/>
    <w:rsid w:val="000F2459"/>
    <w:rsid w:val="001021FD"/>
    <w:rsid w:val="00106AA9"/>
    <w:rsid w:val="0011256A"/>
    <w:rsid w:val="001350B3"/>
    <w:rsid w:val="00151E93"/>
    <w:rsid w:val="00155487"/>
    <w:rsid w:val="00183033"/>
    <w:rsid w:val="00192B68"/>
    <w:rsid w:val="00193AFD"/>
    <w:rsid w:val="001A58D1"/>
    <w:rsid w:val="001B4D1D"/>
    <w:rsid w:val="001B4FA1"/>
    <w:rsid w:val="001D1B9E"/>
    <w:rsid w:val="001E7A24"/>
    <w:rsid w:val="00206F8A"/>
    <w:rsid w:val="0022435B"/>
    <w:rsid w:val="00234FEF"/>
    <w:rsid w:val="00242AEB"/>
    <w:rsid w:val="00245BAB"/>
    <w:rsid w:val="0029564A"/>
    <w:rsid w:val="002B75CA"/>
    <w:rsid w:val="002D76E7"/>
    <w:rsid w:val="0030400E"/>
    <w:rsid w:val="00315F44"/>
    <w:rsid w:val="00330836"/>
    <w:rsid w:val="00330B5C"/>
    <w:rsid w:val="003465E5"/>
    <w:rsid w:val="00356291"/>
    <w:rsid w:val="003646B4"/>
    <w:rsid w:val="003957E8"/>
    <w:rsid w:val="003A1BAC"/>
    <w:rsid w:val="003A505B"/>
    <w:rsid w:val="003C514A"/>
    <w:rsid w:val="003C6498"/>
    <w:rsid w:val="003D44DA"/>
    <w:rsid w:val="003D6B92"/>
    <w:rsid w:val="003F32CC"/>
    <w:rsid w:val="003F7844"/>
    <w:rsid w:val="00400666"/>
    <w:rsid w:val="004156AA"/>
    <w:rsid w:val="00450AD1"/>
    <w:rsid w:val="00454325"/>
    <w:rsid w:val="00457243"/>
    <w:rsid w:val="00466DD6"/>
    <w:rsid w:val="0048589C"/>
    <w:rsid w:val="00496CB9"/>
    <w:rsid w:val="004A7F88"/>
    <w:rsid w:val="004C50B3"/>
    <w:rsid w:val="004D1038"/>
    <w:rsid w:val="004F4048"/>
    <w:rsid w:val="005128D0"/>
    <w:rsid w:val="005176ED"/>
    <w:rsid w:val="00521B92"/>
    <w:rsid w:val="00546FE7"/>
    <w:rsid w:val="00561F4B"/>
    <w:rsid w:val="005A0D76"/>
    <w:rsid w:val="005B37FF"/>
    <w:rsid w:val="005E68AA"/>
    <w:rsid w:val="005F5D89"/>
    <w:rsid w:val="005F7CEA"/>
    <w:rsid w:val="006137D5"/>
    <w:rsid w:val="0062199C"/>
    <w:rsid w:val="006300A0"/>
    <w:rsid w:val="006320EE"/>
    <w:rsid w:val="0063443E"/>
    <w:rsid w:val="00636A51"/>
    <w:rsid w:val="0064066A"/>
    <w:rsid w:val="00643379"/>
    <w:rsid w:val="006543C0"/>
    <w:rsid w:val="0068183C"/>
    <w:rsid w:val="006A630B"/>
    <w:rsid w:val="006D0C63"/>
    <w:rsid w:val="006D4BC1"/>
    <w:rsid w:val="006F6954"/>
    <w:rsid w:val="007133D6"/>
    <w:rsid w:val="007274D0"/>
    <w:rsid w:val="00737DF0"/>
    <w:rsid w:val="007533C1"/>
    <w:rsid w:val="007914CF"/>
    <w:rsid w:val="007C7FF6"/>
    <w:rsid w:val="007F0F24"/>
    <w:rsid w:val="0080671D"/>
    <w:rsid w:val="008132DE"/>
    <w:rsid w:val="00813B57"/>
    <w:rsid w:val="0083112C"/>
    <w:rsid w:val="00837C56"/>
    <w:rsid w:val="008404BB"/>
    <w:rsid w:val="0085745A"/>
    <w:rsid w:val="008749BB"/>
    <w:rsid w:val="008B61BE"/>
    <w:rsid w:val="00922F5F"/>
    <w:rsid w:val="00931062"/>
    <w:rsid w:val="00950A72"/>
    <w:rsid w:val="00952372"/>
    <w:rsid w:val="00953BEB"/>
    <w:rsid w:val="0096608F"/>
    <w:rsid w:val="00966D67"/>
    <w:rsid w:val="009B5B22"/>
    <w:rsid w:val="009B6305"/>
    <w:rsid w:val="009B6EEB"/>
    <w:rsid w:val="009D59EE"/>
    <w:rsid w:val="009E1FD5"/>
    <w:rsid w:val="009E6336"/>
    <w:rsid w:val="00A109A8"/>
    <w:rsid w:val="00A14219"/>
    <w:rsid w:val="00A22517"/>
    <w:rsid w:val="00A54EF9"/>
    <w:rsid w:val="00A70ADA"/>
    <w:rsid w:val="00A73E8F"/>
    <w:rsid w:val="00AA7F24"/>
    <w:rsid w:val="00AE3075"/>
    <w:rsid w:val="00AE61E6"/>
    <w:rsid w:val="00B13266"/>
    <w:rsid w:val="00B1452B"/>
    <w:rsid w:val="00B301CB"/>
    <w:rsid w:val="00B7019E"/>
    <w:rsid w:val="00B70DED"/>
    <w:rsid w:val="00B8606B"/>
    <w:rsid w:val="00BA3317"/>
    <w:rsid w:val="00BB1FEB"/>
    <w:rsid w:val="00BC3CA9"/>
    <w:rsid w:val="00BD4F56"/>
    <w:rsid w:val="00BD717D"/>
    <w:rsid w:val="00BD7C67"/>
    <w:rsid w:val="00C01ED9"/>
    <w:rsid w:val="00C1251B"/>
    <w:rsid w:val="00C2626A"/>
    <w:rsid w:val="00C372E1"/>
    <w:rsid w:val="00C436F4"/>
    <w:rsid w:val="00C53E09"/>
    <w:rsid w:val="00C567A0"/>
    <w:rsid w:val="00C82815"/>
    <w:rsid w:val="00C829FA"/>
    <w:rsid w:val="00CA0F2A"/>
    <w:rsid w:val="00CB4B19"/>
    <w:rsid w:val="00CC4CCD"/>
    <w:rsid w:val="00CD3BB6"/>
    <w:rsid w:val="00CF43B5"/>
    <w:rsid w:val="00CF55C4"/>
    <w:rsid w:val="00D044CE"/>
    <w:rsid w:val="00D07703"/>
    <w:rsid w:val="00D50002"/>
    <w:rsid w:val="00D50D4D"/>
    <w:rsid w:val="00D532BC"/>
    <w:rsid w:val="00D9782B"/>
    <w:rsid w:val="00DA0A5D"/>
    <w:rsid w:val="00DC3779"/>
    <w:rsid w:val="00DD7222"/>
    <w:rsid w:val="00DE37EB"/>
    <w:rsid w:val="00E02B8C"/>
    <w:rsid w:val="00E07AA9"/>
    <w:rsid w:val="00E149F4"/>
    <w:rsid w:val="00E211AB"/>
    <w:rsid w:val="00E22D76"/>
    <w:rsid w:val="00E34ABA"/>
    <w:rsid w:val="00E415CA"/>
    <w:rsid w:val="00E53D6B"/>
    <w:rsid w:val="00E55D03"/>
    <w:rsid w:val="00E61D53"/>
    <w:rsid w:val="00E73CE8"/>
    <w:rsid w:val="00EA6EC7"/>
    <w:rsid w:val="00EC2FCF"/>
    <w:rsid w:val="00ED1D66"/>
    <w:rsid w:val="00ED566C"/>
    <w:rsid w:val="00ED6C40"/>
    <w:rsid w:val="00F05C11"/>
    <w:rsid w:val="00F25EC4"/>
    <w:rsid w:val="00F40C2D"/>
    <w:rsid w:val="00F44C59"/>
    <w:rsid w:val="00F5136A"/>
    <w:rsid w:val="00F5387D"/>
    <w:rsid w:val="00F92D35"/>
    <w:rsid w:val="00F96F53"/>
    <w:rsid w:val="00FA658D"/>
    <w:rsid w:val="00FE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0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uiPriority w:val="9"/>
    <w:qFormat/>
    <w:rsid w:val="00F05C11"/>
    <w:pPr>
      <w:keepNext/>
      <w:keepLines/>
      <w:tabs>
        <w:tab w:val="left" w:pos="284"/>
      </w:tabs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8589C"/>
    <w:pPr>
      <w:ind w:left="720"/>
      <w:contextualSpacing/>
    </w:pPr>
  </w:style>
  <w:style w:type="paragraph" w:customStyle="1" w:styleId="ConsPlusNormal">
    <w:name w:val="ConsPlusNormal"/>
    <w:rsid w:val="008132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6">
    <w:name w:val="Hyperlink"/>
    <w:basedOn w:val="a1"/>
    <w:uiPriority w:val="99"/>
    <w:unhideWhenUsed/>
    <w:rsid w:val="009B630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9B6305"/>
    <w:rPr>
      <w:color w:val="605E5C"/>
      <w:shd w:val="clear" w:color="auto" w:fill="E1DFDD"/>
    </w:rPr>
  </w:style>
  <w:style w:type="paragraph" w:styleId="a7">
    <w:name w:val="header"/>
    <w:basedOn w:val="a0"/>
    <w:link w:val="a8"/>
    <w:uiPriority w:val="99"/>
    <w:unhideWhenUsed/>
    <w:rsid w:val="00234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234FEF"/>
  </w:style>
  <w:style w:type="paragraph" w:styleId="a9">
    <w:name w:val="footer"/>
    <w:basedOn w:val="a0"/>
    <w:link w:val="aa"/>
    <w:uiPriority w:val="99"/>
    <w:unhideWhenUsed/>
    <w:rsid w:val="00234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234FEF"/>
  </w:style>
  <w:style w:type="character" w:styleId="ab">
    <w:name w:val="annotation reference"/>
    <w:basedOn w:val="a1"/>
    <w:uiPriority w:val="99"/>
    <w:semiHidden/>
    <w:unhideWhenUsed/>
    <w:rsid w:val="00496CB9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496CB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496CB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96CB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96CB9"/>
    <w:rPr>
      <w:b/>
      <w:bCs/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496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496CB9"/>
    <w:rPr>
      <w:rFonts w:ascii="Segoe UI" w:hAnsi="Segoe UI" w:cs="Segoe UI"/>
      <w:sz w:val="18"/>
      <w:szCs w:val="18"/>
    </w:rPr>
  </w:style>
  <w:style w:type="paragraph" w:styleId="af2">
    <w:name w:val="Revision"/>
    <w:hidden/>
    <w:uiPriority w:val="99"/>
    <w:semiHidden/>
    <w:rsid w:val="003A1BAC"/>
    <w:pPr>
      <w:spacing w:after="0" w:line="240" w:lineRule="auto"/>
    </w:pPr>
  </w:style>
  <w:style w:type="paragraph" w:customStyle="1" w:styleId="a">
    <w:name w:val="Раздел"/>
    <w:basedOn w:val="a4"/>
    <w:link w:val="af3"/>
    <w:qFormat/>
    <w:rsid w:val="00F96F53"/>
    <w:pPr>
      <w:numPr>
        <w:numId w:val="10"/>
      </w:numPr>
      <w:tabs>
        <w:tab w:val="left" w:pos="426"/>
      </w:tabs>
      <w:spacing w:after="0"/>
      <w:ind w:left="0" w:firstLine="65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F96F53"/>
  </w:style>
  <w:style w:type="character" w:customStyle="1" w:styleId="af3">
    <w:name w:val="Раздел Знак"/>
    <w:basedOn w:val="a5"/>
    <w:link w:val="a"/>
    <w:rsid w:val="00F96F53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F05C11"/>
    <w:rPr>
      <w:rFonts w:ascii="Times New Roman" w:eastAsiaTheme="majorEastAsia" w:hAnsi="Times New Roman" w:cstheme="majorBidi"/>
      <w:sz w:val="28"/>
      <w:szCs w:val="32"/>
    </w:rPr>
  </w:style>
  <w:style w:type="paragraph" w:styleId="af4">
    <w:name w:val="footnote text"/>
    <w:basedOn w:val="a0"/>
    <w:link w:val="af5"/>
    <w:uiPriority w:val="99"/>
    <w:semiHidden/>
    <w:unhideWhenUsed/>
    <w:rsid w:val="00F05C11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1"/>
    <w:link w:val="af4"/>
    <w:uiPriority w:val="99"/>
    <w:semiHidden/>
    <w:rsid w:val="00F05C11"/>
    <w:rPr>
      <w:sz w:val="20"/>
      <w:szCs w:val="20"/>
    </w:rPr>
  </w:style>
  <w:style w:type="character" w:styleId="af6">
    <w:name w:val="footnote reference"/>
    <w:basedOn w:val="a1"/>
    <w:uiPriority w:val="99"/>
    <w:semiHidden/>
    <w:unhideWhenUsed/>
    <w:rsid w:val="00F05C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uiPriority w:val="9"/>
    <w:qFormat/>
    <w:rsid w:val="00F05C11"/>
    <w:pPr>
      <w:keepNext/>
      <w:keepLines/>
      <w:tabs>
        <w:tab w:val="left" w:pos="284"/>
      </w:tabs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8589C"/>
    <w:pPr>
      <w:ind w:left="720"/>
      <w:contextualSpacing/>
    </w:pPr>
  </w:style>
  <w:style w:type="paragraph" w:customStyle="1" w:styleId="ConsPlusNormal">
    <w:name w:val="ConsPlusNormal"/>
    <w:rsid w:val="008132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6">
    <w:name w:val="Hyperlink"/>
    <w:basedOn w:val="a1"/>
    <w:uiPriority w:val="99"/>
    <w:unhideWhenUsed/>
    <w:rsid w:val="009B630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9B6305"/>
    <w:rPr>
      <w:color w:val="605E5C"/>
      <w:shd w:val="clear" w:color="auto" w:fill="E1DFDD"/>
    </w:rPr>
  </w:style>
  <w:style w:type="paragraph" w:styleId="a7">
    <w:name w:val="header"/>
    <w:basedOn w:val="a0"/>
    <w:link w:val="a8"/>
    <w:uiPriority w:val="99"/>
    <w:unhideWhenUsed/>
    <w:rsid w:val="00234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234FEF"/>
  </w:style>
  <w:style w:type="paragraph" w:styleId="a9">
    <w:name w:val="footer"/>
    <w:basedOn w:val="a0"/>
    <w:link w:val="aa"/>
    <w:uiPriority w:val="99"/>
    <w:unhideWhenUsed/>
    <w:rsid w:val="00234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234FEF"/>
  </w:style>
  <w:style w:type="character" w:styleId="ab">
    <w:name w:val="annotation reference"/>
    <w:basedOn w:val="a1"/>
    <w:uiPriority w:val="99"/>
    <w:semiHidden/>
    <w:unhideWhenUsed/>
    <w:rsid w:val="00496CB9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496CB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496CB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96CB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96CB9"/>
    <w:rPr>
      <w:b/>
      <w:bCs/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496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496CB9"/>
    <w:rPr>
      <w:rFonts w:ascii="Segoe UI" w:hAnsi="Segoe UI" w:cs="Segoe UI"/>
      <w:sz w:val="18"/>
      <w:szCs w:val="18"/>
    </w:rPr>
  </w:style>
  <w:style w:type="paragraph" w:styleId="af2">
    <w:name w:val="Revision"/>
    <w:hidden/>
    <w:uiPriority w:val="99"/>
    <w:semiHidden/>
    <w:rsid w:val="003A1BAC"/>
    <w:pPr>
      <w:spacing w:after="0" w:line="240" w:lineRule="auto"/>
    </w:pPr>
  </w:style>
  <w:style w:type="paragraph" w:customStyle="1" w:styleId="a">
    <w:name w:val="Раздел"/>
    <w:basedOn w:val="a4"/>
    <w:link w:val="af3"/>
    <w:qFormat/>
    <w:rsid w:val="00F96F53"/>
    <w:pPr>
      <w:numPr>
        <w:numId w:val="10"/>
      </w:numPr>
      <w:tabs>
        <w:tab w:val="left" w:pos="426"/>
      </w:tabs>
      <w:spacing w:after="0"/>
      <w:ind w:left="0" w:firstLine="65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F96F53"/>
  </w:style>
  <w:style w:type="character" w:customStyle="1" w:styleId="af3">
    <w:name w:val="Раздел Знак"/>
    <w:basedOn w:val="a5"/>
    <w:link w:val="a"/>
    <w:rsid w:val="00F96F53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F05C11"/>
    <w:rPr>
      <w:rFonts w:ascii="Times New Roman" w:eastAsiaTheme="majorEastAsia" w:hAnsi="Times New Roman" w:cstheme="majorBidi"/>
      <w:sz w:val="28"/>
      <w:szCs w:val="32"/>
    </w:rPr>
  </w:style>
  <w:style w:type="paragraph" w:styleId="af4">
    <w:name w:val="footnote text"/>
    <w:basedOn w:val="a0"/>
    <w:link w:val="af5"/>
    <w:uiPriority w:val="99"/>
    <w:semiHidden/>
    <w:unhideWhenUsed/>
    <w:rsid w:val="00F05C11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1"/>
    <w:link w:val="af4"/>
    <w:uiPriority w:val="99"/>
    <w:semiHidden/>
    <w:rsid w:val="00F05C11"/>
    <w:rPr>
      <w:sz w:val="20"/>
      <w:szCs w:val="20"/>
    </w:rPr>
  </w:style>
  <w:style w:type="character" w:styleId="af6">
    <w:name w:val="footnote reference"/>
    <w:basedOn w:val="a1"/>
    <w:uiPriority w:val="99"/>
    <w:semiHidden/>
    <w:unhideWhenUsed/>
    <w:rsid w:val="00F05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FCC5D-D289-4F60-B85A-46913861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Д.А.</dc:creator>
  <cp:lastModifiedBy>admin</cp:lastModifiedBy>
  <cp:revision>4</cp:revision>
  <cp:lastPrinted>2026-03-19T12:04:00Z</cp:lastPrinted>
  <dcterms:created xsi:type="dcterms:W3CDTF">2026-03-19T12:04:00Z</dcterms:created>
  <dcterms:modified xsi:type="dcterms:W3CDTF">2026-03-19T12:05:00Z</dcterms:modified>
</cp:coreProperties>
</file>