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F3" w:rsidRPr="00194A0F" w:rsidRDefault="00BD07FE" w:rsidP="00194A0F">
      <w:pPr>
        <w:pStyle w:val="a4"/>
        <w:jc w:val="both"/>
        <w:rPr>
          <w:color w:val="000000"/>
        </w:rPr>
      </w:pPr>
      <w:r w:rsidRPr="002139F6">
        <w:rPr>
          <w:b/>
          <w:color w:val="000000"/>
        </w:rPr>
        <w:t>Должность</w:t>
      </w:r>
      <w:r w:rsidR="007B3575" w:rsidRPr="002139F6">
        <w:rPr>
          <w:color w:val="000000"/>
        </w:rPr>
        <w:t xml:space="preserve">: </w:t>
      </w:r>
      <w:r w:rsidR="00DC18D8" w:rsidRPr="00DC18D8">
        <w:rPr>
          <w:color w:val="000000"/>
        </w:rPr>
        <w:t>Ведущий научный сотрудник Отдела искусства и материальной культуры (0.5 ставки)</w:t>
      </w:r>
    </w:p>
    <w:p w:rsidR="00C37BF2" w:rsidRPr="002139F6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2139F6">
        <w:rPr>
          <w:b/>
          <w:color w:val="000000"/>
        </w:rPr>
        <w:t>Отрасль науки</w:t>
      </w:r>
      <w:r w:rsidR="005D5B38" w:rsidRPr="002139F6">
        <w:rPr>
          <w:color w:val="000000"/>
        </w:rPr>
        <w:t>:</w:t>
      </w:r>
      <w:r w:rsidR="00AE506D" w:rsidRPr="002139F6">
        <w:rPr>
          <w:color w:val="2C2D2E"/>
          <w:shd w:val="clear" w:color="auto" w:fill="FFFFFF"/>
        </w:rPr>
        <w:t xml:space="preserve"> </w:t>
      </w:r>
      <w:r w:rsidR="00194A0F" w:rsidRPr="00194A0F">
        <w:rPr>
          <w:color w:val="2C2D2E"/>
          <w:shd w:val="clear" w:color="auto" w:fill="FFFFFF"/>
        </w:rPr>
        <w:t>Философия религии и религиоведение</w:t>
      </w:r>
    </w:p>
    <w:p w:rsidR="00C74FF3" w:rsidRPr="002139F6" w:rsidRDefault="00BD07FE" w:rsidP="00845CC5">
      <w:pPr>
        <w:shd w:val="clear" w:color="auto" w:fill="FFFFFF"/>
        <w:jc w:val="both"/>
        <w:rPr>
          <w:color w:val="2C2D2E"/>
        </w:rPr>
      </w:pPr>
      <w:r w:rsidRPr="002139F6">
        <w:rPr>
          <w:b/>
          <w:color w:val="000000"/>
        </w:rPr>
        <w:t xml:space="preserve">Тематика </w:t>
      </w:r>
      <w:proofErr w:type="gramStart"/>
      <w:r w:rsidRPr="002139F6">
        <w:rPr>
          <w:b/>
          <w:color w:val="000000"/>
        </w:rPr>
        <w:t>исследований</w:t>
      </w:r>
      <w:r w:rsidR="002E7400" w:rsidRPr="002139F6">
        <w:rPr>
          <w:color w:val="000000"/>
        </w:rPr>
        <w:t xml:space="preserve">: </w:t>
      </w:r>
      <w:r w:rsidR="00A55D3C" w:rsidRPr="002139F6">
        <w:rPr>
          <w:color w:val="2C2D2E"/>
        </w:rPr>
        <w:t> </w:t>
      </w:r>
      <w:r w:rsidR="00194A0F" w:rsidRPr="00194A0F">
        <w:rPr>
          <w:color w:val="2C2D2E"/>
        </w:rPr>
        <w:t>Духовная</w:t>
      </w:r>
      <w:proofErr w:type="gramEnd"/>
      <w:r w:rsidR="00194A0F" w:rsidRPr="00194A0F">
        <w:rPr>
          <w:color w:val="2C2D2E"/>
        </w:rPr>
        <w:t xml:space="preserve"> культура Китая, религии Китая, история даосизма XII-XX вв.. Комплексное исследование даосской школы </w:t>
      </w:r>
      <w:proofErr w:type="spellStart"/>
      <w:r w:rsidR="00194A0F" w:rsidRPr="00194A0F">
        <w:rPr>
          <w:color w:val="2C2D2E"/>
        </w:rPr>
        <w:t>Цюаньчжэнь</w:t>
      </w:r>
      <w:proofErr w:type="spellEnd"/>
      <w:r w:rsidR="00194A0F" w:rsidRPr="00194A0F">
        <w:rPr>
          <w:color w:val="2C2D2E"/>
        </w:rPr>
        <w:t xml:space="preserve">.  Анализ традиционных агиографических сочинений, текстов стел, источников религиозной визуальной культуры (храмовой настенной росписи), а также сочинений наиболее известных деятелей школы </w:t>
      </w:r>
      <w:proofErr w:type="spellStart"/>
      <w:r w:rsidR="00194A0F" w:rsidRPr="00194A0F">
        <w:rPr>
          <w:color w:val="2C2D2E"/>
        </w:rPr>
        <w:t>Цюаньчжэнь</w:t>
      </w:r>
      <w:proofErr w:type="spellEnd"/>
      <w:r w:rsidR="00194A0F" w:rsidRPr="00194A0F">
        <w:rPr>
          <w:color w:val="2C2D2E"/>
        </w:rPr>
        <w:t xml:space="preserve">, сохранившихся в собрании даосских текстов «Дао </w:t>
      </w:r>
      <w:proofErr w:type="spellStart"/>
      <w:r w:rsidR="00194A0F" w:rsidRPr="00194A0F">
        <w:rPr>
          <w:color w:val="2C2D2E"/>
        </w:rPr>
        <w:t>цзан</w:t>
      </w:r>
      <w:proofErr w:type="spellEnd"/>
      <w:r w:rsidR="00194A0F" w:rsidRPr="00194A0F">
        <w:rPr>
          <w:color w:val="2C2D2E"/>
        </w:rPr>
        <w:t>». Выделение в них содержательных, культовых и идейно-теоретических особенностей «</w:t>
      </w:r>
      <w:proofErr w:type="spellStart"/>
      <w:r w:rsidR="00194A0F" w:rsidRPr="00194A0F">
        <w:rPr>
          <w:color w:val="2C2D2E"/>
        </w:rPr>
        <w:t>субтрадиции</w:t>
      </w:r>
      <w:proofErr w:type="spellEnd"/>
      <w:r w:rsidR="00194A0F" w:rsidRPr="00194A0F">
        <w:rPr>
          <w:color w:val="2C2D2E"/>
        </w:rPr>
        <w:t xml:space="preserve"> Сунь </w:t>
      </w:r>
      <w:proofErr w:type="spellStart"/>
      <w:r w:rsidR="00194A0F" w:rsidRPr="00194A0F">
        <w:rPr>
          <w:color w:val="2C2D2E"/>
        </w:rPr>
        <w:t>Бу</w:t>
      </w:r>
      <w:proofErr w:type="spellEnd"/>
      <w:r w:rsidR="00194A0F" w:rsidRPr="00194A0F">
        <w:rPr>
          <w:color w:val="2C2D2E"/>
        </w:rPr>
        <w:t>-эр». Исследование даосских сочинений о духовном совершенствовании женщин.</w:t>
      </w:r>
    </w:p>
    <w:p w:rsidR="00467496" w:rsidRPr="002139F6" w:rsidRDefault="00467496" w:rsidP="003E1EC3">
      <w:pPr>
        <w:shd w:val="clear" w:color="auto" w:fill="FFFFFF"/>
        <w:jc w:val="both"/>
        <w:rPr>
          <w:color w:val="2C2D2E"/>
        </w:rPr>
      </w:pPr>
    </w:p>
    <w:p w:rsidR="007B3575" w:rsidRPr="002139F6" w:rsidRDefault="007B3575" w:rsidP="003E1EC3">
      <w:pPr>
        <w:shd w:val="clear" w:color="auto" w:fill="FFFFFF"/>
        <w:jc w:val="both"/>
        <w:rPr>
          <w:b/>
          <w:bCs/>
        </w:rPr>
      </w:pPr>
      <w:r w:rsidRPr="002139F6">
        <w:rPr>
          <w:b/>
          <w:bCs/>
        </w:rPr>
        <w:t>Должностные обязанности:</w:t>
      </w:r>
    </w:p>
    <w:p w:rsidR="00F47F98" w:rsidRPr="002139F6" w:rsidRDefault="007A2BC1" w:rsidP="003E1EC3">
      <w:pPr>
        <w:pStyle w:val="a4"/>
        <w:jc w:val="both"/>
      </w:pPr>
      <w:r w:rsidRPr="002139F6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2139F6" w:rsidRDefault="007A2BC1" w:rsidP="003E1EC3">
      <w:pPr>
        <w:pStyle w:val="a4"/>
        <w:jc w:val="both"/>
      </w:pPr>
      <w:r w:rsidRPr="002139F6">
        <w:t xml:space="preserve">разрабатывает </w:t>
      </w:r>
      <w:proofErr w:type="spellStart"/>
      <w:r w:rsidRPr="002139F6">
        <w:t>научнотехнические</w:t>
      </w:r>
      <w:proofErr w:type="spellEnd"/>
      <w:r w:rsidRPr="002139F6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2139F6" w:rsidRDefault="007A2BC1" w:rsidP="003E1EC3">
      <w:pPr>
        <w:pStyle w:val="a4"/>
        <w:jc w:val="both"/>
      </w:pPr>
      <w:r w:rsidRPr="002139F6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2139F6" w:rsidRDefault="007A2BC1" w:rsidP="003E1EC3">
      <w:pPr>
        <w:pStyle w:val="a4"/>
        <w:jc w:val="both"/>
      </w:pPr>
      <w:r w:rsidRPr="002139F6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2139F6" w:rsidRDefault="007A2BC1" w:rsidP="003E1EC3">
      <w:pPr>
        <w:pStyle w:val="a4"/>
        <w:jc w:val="both"/>
      </w:pPr>
      <w:r w:rsidRPr="002139F6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2139F6" w:rsidRDefault="007A2BC1" w:rsidP="003E1EC3">
      <w:pPr>
        <w:pStyle w:val="a4"/>
        <w:jc w:val="both"/>
        <w:rPr>
          <w:b/>
        </w:rPr>
      </w:pPr>
      <w:r w:rsidRPr="002139F6">
        <w:t>осуществляет подготовку научных кадров и участвует в повышении их квалификации.</w:t>
      </w:r>
    </w:p>
    <w:p w:rsidR="007A2BC1" w:rsidRPr="002139F6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2139F6">
        <w:rPr>
          <w:b/>
        </w:rPr>
        <w:t xml:space="preserve">Квалификационные требования: </w:t>
      </w:r>
    </w:p>
    <w:p w:rsidR="007B3575" w:rsidRPr="002139F6" w:rsidRDefault="007B3575" w:rsidP="003E1EC3">
      <w:pPr>
        <w:pStyle w:val="a4"/>
        <w:spacing w:before="0" w:beforeAutospacing="0" w:after="0" w:afterAutospacing="0"/>
        <w:jc w:val="both"/>
      </w:pPr>
      <w:r w:rsidRPr="002139F6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194A0F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2139F6">
        <w:rPr>
          <w:color w:val="000000"/>
        </w:rPr>
        <w:t>З</w:t>
      </w:r>
      <w:r w:rsidR="00BD07FE" w:rsidRPr="002139F6">
        <w:rPr>
          <w:color w:val="000000"/>
        </w:rPr>
        <w:t>н</w:t>
      </w:r>
      <w:r w:rsidR="00E41C7E" w:rsidRPr="002139F6">
        <w:rPr>
          <w:color w:val="000000"/>
        </w:rPr>
        <w:t xml:space="preserve">ание </w:t>
      </w:r>
      <w:r w:rsidR="00B02176" w:rsidRPr="002139F6">
        <w:rPr>
          <w:color w:val="000000"/>
        </w:rPr>
        <w:t xml:space="preserve">языков: </w:t>
      </w:r>
      <w:r w:rsidR="00194A0F" w:rsidRPr="00194A0F">
        <w:rPr>
          <w:color w:val="2C2D2E"/>
          <w:shd w:val="clear" w:color="auto" w:fill="FFFFFF"/>
        </w:rPr>
        <w:t>Английский, древнекитайский</w:t>
      </w:r>
    </w:p>
    <w:p w:rsidR="008A5BE7" w:rsidRPr="002139F6" w:rsidRDefault="008A5BE7" w:rsidP="003E1EC3">
      <w:pPr>
        <w:jc w:val="both"/>
      </w:pPr>
      <w:r w:rsidRPr="002139F6">
        <w:t>Условия: З</w:t>
      </w:r>
      <w:r w:rsidR="00183F24" w:rsidRPr="002139F6">
        <w:t xml:space="preserve">аработная плата: </w:t>
      </w:r>
      <w:bookmarkStart w:id="0" w:name="_GoBack"/>
      <w:r w:rsidR="00DC18D8">
        <w:t>20 263</w:t>
      </w:r>
      <w:bookmarkEnd w:id="0"/>
      <w:r w:rsidR="00DC18D8">
        <w:t>,5</w:t>
      </w:r>
      <w:r w:rsidR="00E56DA6" w:rsidRPr="002139F6">
        <w:t xml:space="preserve"> руб.</w:t>
      </w:r>
    </w:p>
    <w:p w:rsidR="0022323E" w:rsidRPr="002139F6" w:rsidRDefault="0022323E" w:rsidP="003E1EC3">
      <w:pPr>
        <w:jc w:val="both"/>
        <w:rPr>
          <w:b/>
        </w:rPr>
      </w:pPr>
      <w:r w:rsidRPr="002139F6">
        <w:t xml:space="preserve">Участие в конкурсе через сайт </w:t>
      </w:r>
      <w:r w:rsidRPr="002139F6">
        <w:rPr>
          <w:b/>
        </w:rPr>
        <w:t xml:space="preserve">http://ученые-исследователи.рф </w:t>
      </w:r>
    </w:p>
    <w:p w:rsidR="00744D2D" w:rsidRPr="002139F6" w:rsidRDefault="00744D2D" w:rsidP="00744D2D">
      <w:pPr>
        <w:jc w:val="both"/>
      </w:pPr>
      <w:proofErr w:type="gramStart"/>
      <w:r w:rsidRPr="002139F6">
        <w:t>Подача  документов</w:t>
      </w:r>
      <w:proofErr w:type="gramEnd"/>
      <w:r w:rsidRPr="002139F6">
        <w:t xml:space="preserve">: с </w:t>
      </w:r>
      <w:r w:rsidR="00194A0F">
        <w:t>10.10</w:t>
      </w:r>
      <w:r w:rsidRPr="002139F6">
        <w:t xml:space="preserve">.2025г.  по </w:t>
      </w:r>
      <w:r w:rsidR="00194A0F">
        <w:t>31.10</w:t>
      </w:r>
      <w:r w:rsidRPr="002139F6">
        <w:t>.2025г.</w:t>
      </w:r>
    </w:p>
    <w:p w:rsidR="00744D2D" w:rsidRPr="002139F6" w:rsidRDefault="00744D2D" w:rsidP="00744D2D">
      <w:pPr>
        <w:jc w:val="both"/>
        <w:rPr>
          <w:color w:val="000000"/>
        </w:rPr>
      </w:pPr>
      <w:r w:rsidRPr="002139F6">
        <w:rPr>
          <w:color w:val="000000"/>
        </w:rPr>
        <w:t xml:space="preserve">Конкурс </w:t>
      </w:r>
      <w:proofErr w:type="gramStart"/>
      <w:r w:rsidRPr="002139F6">
        <w:rPr>
          <w:color w:val="000000"/>
        </w:rPr>
        <w:t xml:space="preserve">состоится  </w:t>
      </w:r>
      <w:r w:rsidR="00194A0F">
        <w:rPr>
          <w:color w:val="000000"/>
        </w:rPr>
        <w:t>10</w:t>
      </w:r>
      <w:proofErr w:type="gramEnd"/>
      <w:r w:rsidR="00194A0F">
        <w:rPr>
          <w:color w:val="000000"/>
        </w:rPr>
        <w:t>.11</w:t>
      </w:r>
      <w:r w:rsidRPr="002139F6">
        <w:rPr>
          <w:color w:val="000000"/>
        </w:rPr>
        <w:t>.2025г.</w:t>
      </w:r>
    </w:p>
    <w:p w:rsidR="006B27C5" w:rsidRPr="002139F6" w:rsidRDefault="006B27C5" w:rsidP="003E1EC3">
      <w:pPr>
        <w:jc w:val="both"/>
        <w:rPr>
          <w:color w:val="000000"/>
          <w:shd w:val="clear" w:color="auto" w:fill="FFFFFF"/>
        </w:rPr>
      </w:pPr>
      <w:r w:rsidRPr="002139F6">
        <w:rPr>
          <w:color w:val="000000"/>
          <w:shd w:val="clear" w:color="auto" w:fill="FFFFFF"/>
        </w:rPr>
        <w:t xml:space="preserve">Срок договора: </w:t>
      </w:r>
      <w:r w:rsidR="00194A0F">
        <w:rPr>
          <w:color w:val="000000"/>
          <w:shd w:val="clear" w:color="auto" w:fill="FFFFFF"/>
        </w:rPr>
        <w:t>1 год</w:t>
      </w:r>
      <w:r w:rsidR="003E1EC3" w:rsidRPr="002139F6">
        <w:rPr>
          <w:color w:val="000000"/>
          <w:shd w:val="clear" w:color="auto" w:fill="FFFFFF"/>
        </w:rPr>
        <w:t xml:space="preserve"> </w:t>
      </w:r>
    </w:p>
    <w:p w:rsidR="006B27C5" w:rsidRPr="002139F6" w:rsidRDefault="006B27C5" w:rsidP="003E1EC3">
      <w:pPr>
        <w:jc w:val="both"/>
        <w:rPr>
          <w:color w:val="000000"/>
        </w:rPr>
      </w:pPr>
      <w:r w:rsidRPr="002139F6">
        <w:rPr>
          <w:color w:val="000000"/>
        </w:rPr>
        <w:t xml:space="preserve">Положение о конкурсе см. на сайте </w:t>
      </w:r>
      <w:proofErr w:type="spellStart"/>
      <w:r w:rsidRPr="002139F6">
        <w:rPr>
          <w:color w:val="000000"/>
          <w:lang w:val="en-US"/>
        </w:rPr>
        <w:t>ivran</w:t>
      </w:r>
      <w:proofErr w:type="spellEnd"/>
      <w:r w:rsidRPr="002139F6">
        <w:rPr>
          <w:color w:val="000000"/>
        </w:rPr>
        <w:t>.</w:t>
      </w:r>
      <w:proofErr w:type="spellStart"/>
      <w:r w:rsidRPr="002139F6">
        <w:rPr>
          <w:color w:val="000000"/>
          <w:lang w:val="en-US"/>
        </w:rPr>
        <w:t>ru</w:t>
      </w:r>
      <w:proofErr w:type="spellEnd"/>
      <w:r w:rsidRPr="002139F6">
        <w:rPr>
          <w:color w:val="000000"/>
        </w:rPr>
        <w:t xml:space="preserve"> в разделе официальные документы</w:t>
      </w:r>
    </w:p>
    <w:p w:rsidR="006B27C5" w:rsidRPr="002139F6" w:rsidRDefault="006B27C5" w:rsidP="003E1EC3">
      <w:pPr>
        <w:jc w:val="both"/>
        <w:rPr>
          <w:color w:val="000000"/>
        </w:rPr>
      </w:pPr>
      <w:r w:rsidRPr="002139F6">
        <w:rPr>
          <w:color w:val="000000"/>
        </w:rPr>
        <w:t xml:space="preserve">Подробности по </w:t>
      </w:r>
      <w:proofErr w:type="gramStart"/>
      <w:r w:rsidRPr="002139F6">
        <w:rPr>
          <w:color w:val="000000"/>
        </w:rPr>
        <w:t xml:space="preserve">телефону  </w:t>
      </w:r>
      <w:proofErr w:type="spellStart"/>
      <w:r w:rsidRPr="002139F6">
        <w:rPr>
          <w:color w:val="000000"/>
        </w:rPr>
        <w:t>Дерюгина</w:t>
      </w:r>
      <w:proofErr w:type="spellEnd"/>
      <w:proofErr w:type="gramEnd"/>
      <w:r w:rsidRPr="002139F6">
        <w:rPr>
          <w:color w:val="000000"/>
        </w:rPr>
        <w:t xml:space="preserve"> Ирина Владимировна </w:t>
      </w:r>
      <w:r w:rsidRPr="002139F6">
        <w:rPr>
          <w:rStyle w:val="js-phone-number"/>
          <w:color w:val="000000"/>
          <w:shd w:val="clear" w:color="auto" w:fill="FFFFFF"/>
        </w:rPr>
        <w:t>+7(495)132-73-51</w:t>
      </w:r>
      <w:r w:rsidRPr="002139F6">
        <w:rPr>
          <w:color w:val="000000"/>
          <w:shd w:val="clear" w:color="auto" w:fill="FFFFFF"/>
        </w:rPr>
        <w:t> доб. 2431</w:t>
      </w:r>
    </w:p>
    <w:p w:rsidR="006B27C5" w:rsidRPr="002139F6" w:rsidRDefault="006B27C5" w:rsidP="003E1EC3">
      <w:pPr>
        <w:jc w:val="both"/>
        <w:rPr>
          <w:color w:val="000000"/>
        </w:rPr>
      </w:pPr>
      <w:r w:rsidRPr="002139F6">
        <w:rPr>
          <w:color w:val="000000"/>
        </w:rPr>
        <w:t xml:space="preserve">Отдел кадров </w:t>
      </w:r>
      <w:r w:rsidRPr="002139F6">
        <w:rPr>
          <w:rStyle w:val="js-phone-number"/>
          <w:color w:val="2C2D2E"/>
          <w:shd w:val="clear" w:color="auto" w:fill="FFFFFF"/>
        </w:rPr>
        <w:t>+7(495)-132-73-56</w:t>
      </w:r>
      <w:r w:rsidRPr="002139F6">
        <w:rPr>
          <w:color w:val="000000"/>
        </w:rPr>
        <w:t xml:space="preserve"> </w:t>
      </w:r>
    </w:p>
    <w:p w:rsidR="000955DE" w:rsidRPr="002139F6" w:rsidRDefault="000955DE" w:rsidP="000955DE">
      <w:pPr>
        <w:jc w:val="both"/>
      </w:pPr>
      <w:hyperlink r:id="rId6" w:tgtFrame="_blank" w:history="1">
        <w:r w:rsidRPr="002139F6">
          <w:rPr>
            <w:rStyle w:val="a3"/>
            <w:shd w:val="clear" w:color="auto" w:fill="FFFFFF"/>
          </w:rPr>
          <w:t>konkurs@ivran.ru</w:t>
        </w:r>
      </w:hyperlink>
      <w:r w:rsidRPr="002139F6">
        <w:rPr>
          <w:color w:val="2C2D2E"/>
          <w:shd w:val="clear" w:color="auto" w:fill="FFFFFF"/>
        </w:rPr>
        <w:t> </w:t>
      </w:r>
    </w:p>
    <w:p w:rsidR="003C3BFC" w:rsidRPr="002139F6" w:rsidRDefault="003C3BFC" w:rsidP="000955DE">
      <w:pPr>
        <w:jc w:val="both"/>
      </w:pPr>
    </w:p>
    <w:sectPr w:rsidR="003C3BFC" w:rsidRPr="002139F6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BB601-D187-4A32-AC34-3C08E3EB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25</cp:revision>
  <cp:lastPrinted>2025-10-06T08:37:00Z</cp:lastPrinted>
  <dcterms:created xsi:type="dcterms:W3CDTF">2024-04-09T07:21:00Z</dcterms:created>
  <dcterms:modified xsi:type="dcterms:W3CDTF">2025-10-07T08:59:00Z</dcterms:modified>
</cp:coreProperties>
</file>