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E9505" w14:textId="77777777" w:rsidR="00B02543" w:rsidRPr="00B02543" w:rsidRDefault="00B02543" w:rsidP="00B02543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en-US"/>
        </w:rPr>
      </w:pPr>
      <w:r w:rsidRPr="00B02543">
        <w:rPr>
          <w:rFonts w:asciiTheme="majorBidi" w:hAnsiTheme="majorBidi" w:cstheme="majorBidi"/>
          <w:sz w:val="28"/>
          <w:szCs w:val="28"/>
          <w:lang w:val="en-US"/>
        </w:rPr>
        <w:t>Dear colleagues!</w:t>
      </w:r>
    </w:p>
    <w:p w14:paraId="0F37986B" w14:textId="77777777" w:rsidR="00B02543" w:rsidRPr="00B02543" w:rsidRDefault="00B02543" w:rsidP="00B02543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14:paraId="62DEEBCE" w14:textId="77777777" w:rsidR="00B02543" w:rsidRPr="00B02543" w:rsidRDefault="00B02543" w:rsidP="00B02543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would like to </w:t>
      </w:r>
      <w:r w:rsidRPr="00B02543">
        <w:rPr>
          <w:rFonts w:asciiTheme="majorBidi" w:hAnsiTheme="majorBidi" w:cstheme="majorBidi"/>
          <w:sz w:val="28"/>
          <w:szCs w:val="28"/>
          <w:lang w:val="en-US"/>
        </w:rPr>
        <w:t xml:space="preserve">invite you to take part in </w:t>
      </w:r>
    </w:p>
    <w:p w14:paraId="1D091AC0" w14:textId="77777777" w:rsidR="00B02543" w:rsidRPr="00B02543" w:rsidRDefault="00B02543" w:rsidP="00B02543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val="en-US"/>
        </w:rPr>
      </w:pPr>
      <w:r w:rsidRPr="00B02543">
        <w:rPr>
          <w:rFonts w:asciiTheme="majorBidi" w:hAnsiTheme="majorBidi" w:cstheme="majorBidi"/>
          <w:sz w:val="32"/>
          <w:szCs w:val="32"/>
          <w:lang w:val="en-US"/>
        </w:rPr>
        <w:t xml:space="preserve">the </w:t>
      </w:r>
      <w:proofErr w:type="spellStart"/>
      <w:r w:rsidRPr="00B02543">
        <w:rPr>
          <w:rFonts w:asciiTheme="majorBidi" w:hAnsiTheme="majorBidi" w:cstheme="majorBidi"/>
          <w:sz w:val="32"/>
          <w:szCs w:val="32"/>
          <w:lang w:val="en-US"/>
        </w:rPr>
        <w:t>V</w:t>
      </w:r>
      <w:r w:rsidR="004175F8">
        <w:rPr>
          <w:rFonts w:asciiTheme="majorBidi" w:hAnsiTheme="majorBidi" w:cstheme="majorBidi"/>
          <w:sz w:val="32"/>
          <w:szCs w:val="32"/>
          <w:lang w:val="en-US"/>
        </w:rPr>
        <w:t>I</w:t>
      </w:r>
      <w:r w:rsidRPr="00B02543">
        <w:rPr>
          <w:rFonts w:asciiTheme="majorBidi" w:hAnsiTheme="majorBidi" w:cstheme="majorBidi"/>
          <w:sz w:val="32"/>
          <w:szCs w:val="32"/>
          <w:lang w:val="en-US"/>
        </w:rPr>
        <w:t>th</w:t>
      </w:r>
      <w:proofErr w:type="spellEnd"/>
      <w:r w:rsidRPr="00B02543">
        <w:rPr>
          <w:rFonts w:asciiTheme="majorBidi" w:hAnsiTheme="majorBidi" w:cstheme="majorBidi"/>
          <w:sz w:val="32"/>
          <w:szCs w:val="32"/>
          <w:lang w:val="en-US"/>
        </w:rPr>
        <w:t xml:space="preserve"> International Scientific Conference</w:t>
      </w:r>
    </w:p>
    <w:p w14:paraId="0153F439" w14:textId="77777777" w:rsidR="00B02543" w:rsidRPr="00B02543" w:rsidRDefault="00B02543" w:rsidP="00B02543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val="en-US"/>
        </w:rPr>
      </w:pPr>
    </w:p>
    <w:p w14:paraId="0CCCD23A" w14:textId="77777777" w:rsidR="00B02543" w:rsidRDefault="00B02543" w:rsidP="00B0254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254F3">
        <w:rPr>
          <w:rFonts w:asciiTheme="majorBidi" w:hAnsiTheme="majorBidi" w:cstheme="majorBidi"/>
          <w:b/>
          <w:bCs/>
          <w:sz w:val="32"/>
          <w:szCs w:val="32"/>
          <w:lang w:val="en-US"/>
        </w:rPr>
        <w:t>«</w:t>
      </w:r>
      <w:r w:rsidR="004175F8">
        <w:rPr>
          <w:rFonts w:asciiTheme="majorBidi" w:hAnsiTheme="majorBidi" w:cstheme="majorBidi"/>
          <w:b/>
          <w:bCs/>
          <w:sz w:val="32"/>
          <w:szCs w:val="32"/>
          <w:lang w:val="en-US"/>
        </w:rPr>
        <w:t>Oriental Field Research 2026</w:t>
      </w:r>
      <w:r w:rsidRPr="004254F3">
        <w:rPr>
          <w:rFonts w:asciiTheme="majorBidi" w:hAnsiTheme="majorBidi" w:cstheme="majorBidi"/>
          <w:b/>
          <w:bCs/>
          <w:sz w:val="32"/>
          <w:szCs w:val="32"/>
          <w:lang w:val="en-US"/>
        </w:rPr>
        <w:t>»</w:t>
      </w:r>
    </w:p>
    <w:p w14:paraId="28A9B24C" w14:textId="77777777" w:rsidR="007E654B" w:rsidRPr="007E654B" w:rsidRDefault="00010941" w:rsidP="00B0254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April</w:t>
      </w:r>
      <w:r w:rsidR="004175F8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22-26, 2026</w:t>
      </w:r>
      <w:r w:rsidR="007E654B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, Moscow </w:t>
      </w:r>
    </w:p>
    <w:p w14:paraId="1129C792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0AD9DF7B" w14:textId="77777777" w:rsidR="00B02543" w:rsidRPr="00B02543" w:rsidRDefault="00B02543" w:rsidP="00B02543">
      <w:pPr>
        <w:spacing w:after="0" w:line="240" w:lineRule="auto"/>
        <w:ind w:firstLine="708"/>
        <w:rPr>
          <w:rFonts w:asciiTheme="majorBidi" w:hAnsiTheme="majorBidi" w:cstheme="majorBidi"/>
          <w:sz w:val="28"/>
          <w:szCs w:val="28"/>
          <w:lang w:val="en-US"/>
        </w:rPr>
      </w:pPr>
      <w:r w:rsidRPr="00B02543">
        <w:rPr>
          <w:rFonts w:asciiTheme="majorBidi" w:hAnsiTheme="majorBidi" w:cstheme="majorBidi"/>
          <w:sz w:val="28"/>
          <w:szCs w:val="28"/>
          <w:lang w:val="en-US"/>
        </w:rPr>
        <w:t>The conference is devoted to the problems, results and prospects of various areas of oriental field research - archaeological, underwater archaeological, epigraphic, ethnographic, linguistic, anthropological and others.</w:t>
      </w:r>
    </w:p>
    <w:p w14:paraId="635F2CB0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55424A91" w14:textId="77777777" w:rsidR="00B02543" w:rsidRPr="00B02543" w:rsidRDefault="00B02543" w:rsidP="0064069B">
      <w:pPr>
        <w:spacing w:after="0" w:line="240" w:lineRule="auto"/>
        <w:ind w:firstLine="708"/>
        <w:rPr>
          <w:rFonts w:asciiTheme="majorBidi" w:hAnsiTheme="majorBidi" w:cstheme="majorBidi"/>
          <w:sz w:val="28"/>
          <w:szCs w:val="28"/>
          <w:lang w:val="en-US"/>
        </w:rPr>
      </w:pPr>
      <w:r w:rsidRPr="00B02543">
        <w:rPr>
          <w:rFonts w:asciiTheme="majorBidi" w:hAnsiTheme="majorBidi" w:cstheme="majorBidi"/>
          <w:sz w:val="28"/>
          <w:szCs w:val="28"/>
          <w:lang w:val="en-US"/>
        </w:rPr>
        <w:t>The conference will be held on Apri</w:t>
      </w:r>
      <w:r w:rsidR="004175F8">
        <w:rPr>
          <w:rFonts w:asciiTheme="majorBidi" w:hAnsiTheme="majorBidi" w:cstheme="majorBidi"/>
          <w:sz w:val="28"/>
          <w:szCs w:val="28"/>
          <w:lang w:val="en-US"/>
        </w:rPr>
        <w:t>l 22-26, 2026</w:t>
      </w:r>
      <w:r w:rsidRPr="00B02543">
        <w:rPr>
          <w:rFonts w:asciiTheme="majorBidi" w:hAnsiTheme="majorBidi" w:cstheme="majorBidi"/>
          <w:sz w:val="28"/>
          <w:szCs w:val="28"/>
          <w:lang w:val="en-US"/>
        </w:rPr>
        <w:t xml:space="preserve"> at the Institute of Oriental Studies of the Russian Academy of Sciences in person and online formats.</w:t>
      </w:r>
    </w:p>
    <w:p w14:paraId="6B33911D" w14:textId="77777777" w:rsidR="00220A5C" w:rsidRDefault="00220A5C" w:rsidP="00220A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452E9B7" w14:textId="77777777" w:rsidR="00B02543" w:rsidRPr="00220A5C" w:rsidRDefault="00220A5C" w:rsidP="00220A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working languages of the conference are English and Russian.</w:t>
      </w:r>
    </w:p>
    <w:p w14:paraId="6BDCE5C6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B02543">
        <w:rPr>
          <w:rFonts w:asciiTheme="majorBidi" w:hAnsiTheme="majorBidi" w:cstheme="majorBidi"/>
          <w:sz w:val="28"/>
          <w:szCs w:val="28"/>
          <w:lang w:val="en-US"/>
        </w:rPr>
        <w:t>It is planned to publish conference materials.</w:t>
      </w:r>
    </w:p>
    <w:p w14:paraId="1467C409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6BD83E58" w14:textId="77777777" w:rsidR="00B02543" w:rsidRPr="00B02543" w:rsidRDefault="004254F3" w:rsidP="004175F8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Registration form</w:t>
      </w:r>
      <w:r w:rsidR="00B02543" w:rsidRPr="00B0254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A848DF">
        <w:rPr>
          <w:rFonts w:asciiTheme="majorBidi" w:hAnsiTheme="majorBidi" w:cstheme="majorBidi"/>
          <w:sz w:val="28"/>
          <w:szCs w:val="28"/>
          <w:lang w:val="en-US"/>
        </w:rPr>
        <w:t>with</w:t>
      </w:r>
      <w:r w:rsidR="00DF21C4">
        <w:rPr>
          <w:rFonts w:asciiTheme="majorBidi" w:hAnsiTheme="majorBidi" w:cstheme="majorBidi"/>
          <w:sz w:val="28"/>
          <w:szCs w:val="28"/>
          <w:lang w:val="en-US"/>
        </w:rPr>
        <w:t xml:space="preserve"> abstract</w:t>
      </w:r>
      <w:r w:rsidR="004175F8" w:rsidRPr="00B0254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B02543" w:rsidRPr="00B02543">
        <w:rPr>
          <w:rFonts w:asciiTheme="majorBidi" w:hAnsiTheme="majorBidi" w:cstheme="majorBidi"/>
          <w:sz w:val="28"/>
          <w:szCs w:val="28"/>
          <w:lang w:val="en-US"/>
        </w:rPr>
        <w:t>submission</w:t>
      </w:r>
      <w:r w:rsidR="004175F8">
        <w:rPr>
          <w:rFonts w:asciiTheme="majorBidi" w:hAnsiTheme="majorBidi" w:cstheme="majorBidi"/>
          <w:sz w:val="28"/>
          <w:szCs w:val="28"/>
          <w:lang w:val="en-US"/>
        </w:rPr>
        <w:t xml:space="preserve"> date – the first of April, 2026</w:t>
      </w:r>
      <w:r w:rsidR="00B02543" w:rsidRPr="00B02543">
        <w:rPr>
          <w:rFonts w:asciiTheme="majorBidi" w:hAnsiTheme="majorBidi" w:cstheme="majorBidi"/>
          <w:sz w:val="28"/>
          <w:szCs w:val="28"/>
          <w:lang w:val="en-US"/>
        </w:rPr>
        <w:t xml:space="preserve">. It is necessary to send it to the e-mail address: iosras_field@mail.ru. </w:t>
      </w:r>
    </w:p>
    <w:p w14:paraId="61DCB532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6B20297C" w14:textId="77777777" w:rsidR="00B02543" w:rsidRDefault="00B02543" w:rsidP="00B02543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4BE47095" w14:textId="77777777" w:rsidR="00B02543" w:rsidRPr="00B02543" w:rsidRDefault="00010941" w:rsidP="00B0254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REGISTRATION FORM</w:t>
      </w:r>
    </w:p>
    <w:p w14:paraId="15BFEBC2" w14:textId="77777777" w:rsidR="00B02543" w:rsidRPr="00B02543" w:rsidRDefault="00B02543" w:rsidP="00B02543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V</w:t>
      </w:r>
      <w:r w:rsidR="004175F8">
        <w:rPr>
          <w:rFonts w:asciiTheme="majorBidi" w:hAnsiTheme="majorBidi" w:cstheme="majorBidi"/>
          <w:sz w:val="28"/>
          <w:szCs w:val="28"/>
          <w:lang w:val="en-US"/>
        </w:rPr>
        <w:t>I</w:t>
      </w:r>
      <w:r w:rsidRPr="00B02543">
        <w:rPr>
          <w:rFonts w:asciiTheme="majorBidi" w:hAnsiTheme="majorBidi" w:cstheme="majorBidi"/>
          <w:sz w:val="28"/>
          <w:szCs w:val="28"/>
          <w:lang w:val="en-US"/>
        </w:rPr>
        <w:t xml:space="preserve"> International Scientific Conference</w:t>
      </w:r>
    </w:p>
    <w:p w14:paraId="7EC42CF7" w14:textId="77777777" w:rsidR="00B02543" w:rsidRDefault="00B02543" w:rsidP="00B0254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4254F3">
        <w:rPr>
          <w:rFonts w:asciiTheme="majorBidi" w:hAnsiTheme="majorBidi" w:cstheme="majorBidi"/>
          <w:b/>
          <w:bCs/>
          <w:sz w:val="28"/>
          <w:szCs w:val="28"/>
          <w:lang w:val="en-US"/>
        </w:rPr>
        <w:t>«</w:t>
      </w:r>
      <w:r w:rsidR="004175F8">
        <w:rPr>
          <w:rFonts w:asciiTheme="majorBidi" w:hAnsiTheme="majorBidi" w:cstheme="majorBidi"/>
          <w:b/>
          <w:bCs/>
          <w:sz w:val="28"/>
          <w:szCs w:val="28"/>
          <w:lang w:val="en-US"/>
        </w:rPr>
        <w:t>Oriental Field Research 2026</w:t>
      </w:r>
      <w:r w:rsidRPr="004254F3">
        <w:rPr>
          <w:rFonts w:asciiTheme="majorBidi" w:hAnsiTheme="majorBidi" w:cstheme="majorBidi"/>
          <w:b/>
          <w:bCs/>
          <w:sz w:val="28"/>
          <w:szCs w:val="28"/>
          <w:lang w:val="en-US"/>
        </w:rPr>
        <w:t>»</w:t>
      </w:r>
    </w:p>
    <w:p w14:paraId="46FE0879" w14:textId="77777777" w:rsidR="00010941" w:rsidRPr="00010941" w:rsidRDefault="004175F8" w:rsidP="00B0254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April 22-26, 2026</w:t>
      </w:r>
      <w:r w:rsidR="00010941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, Moscow </w:t>
      </w:r>
    </w:p>
    <w:p w14:paraId="1A97F6D5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52E4F9EE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35551446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B02543">
        <w:rPr>
          <w:rFonts w:asciiTheme="majorBidi" w:hAnsiTheme="majorBidi" w:cstheme="majorBidi"/>
          <w:sz w:val="28"/>
          <w:szCs w:val="28"/>
          <w:lang w:val="en-US"/>
        </w:rPr>
        <w:t>Surname:</w:t>
      </w:r>
    </w:p>
    <w:p w14:paraId="1BF7A217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06120BF9" w14:textId="77777777" w:rsidR="00B02543" w:rsidRPr="00B02543" w:rsidRDefault="00010941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First </w:t>
      </w:r>
      <w:r w:rsidR="00B02543" w:rsidRPr="00B02543">
        <w:rPr>
          <w:rFonts w:asciiTheme="majorBidi" w:hAnsiTheme="majorBidi" w:cstheme="majorBidi"/>
          <w:sz w:val="28"/>
          <w:szCs w:val="28"/>
          <w:lang w:val="en-US"/>
        </w:rPr>
        <w:t>Name:</w:t>
      </w:r>
    </w:p>
    <w:p w14:paraId="7D620B19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3550AE67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B02543">
        <w:rPr>
          <w:rFonts w:asciiTheme="majorBidi" w:hAnsiTheme="majorBidi" w:cstheme="majorBidi"/>
          <w:sz w:val="28"/>
          <w:szCs w:val="28"/>
          <w:lang w:val="en-US"/>
        </w:rPr>
        <w:t>Academic degree and title:</w:t>
      </w:r>
    </w:p>
    <w:p w14:paraId="733F63AE" w14:textId="77777777" w:rsidR="00B02543" w:rsidRP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61E0083D" w14:textId="77777777" w:rsidR="00010941" w:rsidRPr="00010941" w:rsidRDefault="00010941" w:rsidP="00B02543">
      <w:p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010941">
        <w:rPr>
          <w:rFonts w:ascii="Times New Roman" w:hAnsi="Times New Roman"/>
          <w:bCs/>
          <w:sz w:val="28"/>
          <w:szCs w:val="28"/>
          <w:lang w:val="en-US"/>
        </w:rPr>
        <w:t>Affiliation:</w:t>
      </w:r>
    </w:p>
    <w:p w14:paraId="6AA8FA14" w14:textId="77777777" w:rsidR="00B02543" w:rsidRPr="00010941" w:rsidRDefault="00B02543" w:rsidP="00B02543">
      <w:pPr>
        <w:spacing w:after="0" w:line="240" w:lineRule="auto"/>
        <w:rPr>
          <w:rFonts w:asciiTheme="majorBidi" w:hAnsiTheme="majorBidi" w:cstheme="majorBidi"/>
          <w:bCs/>
          <w:sz w:val="28"/>
          <w:szCs w:val="28"/>
          <w:lang w:val="en-US"/>
        </w:rPr>
      </w:pPr>
    </w:p>
    <w:p w14:paraId="6F8EBD03" w14:textId="77777777" w:rsidR="00010941" w:rsidRPr="00010941" w:rsidRDefault="00010941" w:rsidP="00010941">
      <w:p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010941">
        <w:rPr>
          <w:rFonts w:ascii="Times New Roman" w:hAnsi="Times New Roman"/>
          <w:bCs/>
          <w:sz w:val="28"/>
          <w:szCs w:val="28"/>
          <w:lang w:val="en-US"/>
        </w:rPr>
        <w:t>Working Address:</w:t>
      </w:r>
    </w:p>
    <w:p w14:paraId="51F5FD92" w14:textId="77777777" w:rsidR="00010941" w:rsidRDefault="00010941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650DB004" w14:textId="77777777" w:rsidR="00B02543" w:rsidRPr="00010941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010941">
        <w:rPr>
          <w:rFonts w:asciiTheme="majorBidi" w:hAnsiTheme="majorBidi" w:cstheme="majorBidi"/>
          <w:sz w:val="28"/>
          <w:szCs w:val="28"/>
          <w:lang w:val="en-US"/>
        </w:rPr>
        <w:t>E-mail:</w:t>
      </w:r>
    </w:p>
    <w:p w14:paraId="59266B75" w14:textId="77777777" w:rsidR="00B02543" w:rsidRPr="00010941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31F557D3" w14:textId="77777777" w:rsidR="00215F4D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010941">
        <w:rPr>
          <w:rFonts w:asciiTheme="majorBidi" w:hAnsiTheme="majorBidi" w:cstheme="majorBidi"/>
          <w:sz w:val="28"/>
          <w:szCs w:val="28"/>
          <w:lang w:val="en-US"/>
        </w:rPr>
        <w:t>Paper topic:</w:t>
      </w:r>
    </w:p>
    <w:p w14:paraId="2C36F7D8" w14:textId="77777777" w:rsidR="00B02543" w:rsidRDefault="00B02543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53CEEA2A" w14:textId="77777777" w:rsidR="004175F8" w:rsidRPr="00B02543" w:rsidRDefault="00DF21C4" w:rsidP="00B02543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Abstract</w:t>
      </w:r>
      <w:r w:rsidR="004175F8">
        <w:rPr>
          <w:rFonts w:asciiTheme="majorBidi" w:hAnsiTheme="majorBidi" w:cstheme="majorBidi"/>
          <w:sz w:val="28"/>
          <w:szCs w:val="28"/>
          <w:lang w:val="en-US"/>
        </w:rPr>
        <w:t>:</w:t>
      </w:r>
    </w:p>
    <w:sectPr w:rsidR="004175F8" w:rsidRPr="00B02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43"/>
    <w:rsid w:val="00010941"/>
    <w:rsid w:val="00134F9C"/>
    <w:rsid w:val="00215F4D"/>
    <w:rsid w:val="00220A5C"/>
    <w:rsid w:val="004175F8"/>
    <w:rsid w:val="004254F3"/>
    <w:rsid w:val="0064069B"/>
    <w:rsid w:val="007E654B"/>
    <w:rsid w:val="00A848DF"/>
    <w:rsid w:val="00AD724A"/>
    <w:rsid w:val="00B02543"/>
    <w:rsid w:val="00BF70A1"/>
    <w:rsid w:val="00DF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723D"/>
  <w15:docId w15:val="{F3BCEAC4-BB62-4910-8193-3649E6F3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3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898</Characters>
  <Application>Microsoft Office Word</Application>
  <DocSecurity>0</DocSecurity>
  <Lines>19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Звиади Махачашвили</cp:lastModifiedBy>
  <cp:revision>2</cp:revision>
  <dcterms:created xsi:type="dcterms:W3CDTF">2026-01-19T00:27:00Z</dcterms:created>
  <dcterms:modified xsi:type="dcterms:W3CDTF">2026-01-19T00:27:00Z</dcterms:modified>
</cp:coreProperties>
</file>